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20EEC" w14:textId="52A73048" w:rsidR="00A81931" w:rsidRPr="007F6786" w:rsidRDefault="00A81931" w:rsidP="00A81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fr-FR"/>
        </w:rPr>
      </w:pPr>
      <w:r w:rsidRPr="007F6786">
        <w:rPr>
          <w:lang w:val="fr-FR"/>
        </w:rPr>
        <w:t>Autorité de protection des données</w:t>
      </w:r>
    </w:p>
    <w:p w14:paraId="02037A03" w14:textId="7C4CBC0A" w:rsidR="00A81931" w:rsidRPr="007F6786" w:rsidRDefault="00A81931" w:rsidP="00A81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lang w:val="fr-FR"/>
        </w:rPr>
      </w:pPr>
      <w:r w:rsidRPr="007F6786">
        <w:rPr>
          <w:lang w:val="fr-FR"/>
        </w:rPr>
        <w:t>Secrétariat Général</w:t>
      </w:r>
    </w:p>
    <w:p w14:paraId="5A6C6562" w14:textId="171D7C19" w:rsidR="00A81931" w:rsidRPr="007F6786" w:rsidRDefault="00A81931" w:rsidP="00A81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lang w:val="fr-FR"/>
        </w:rPr>
      </w:pPr>
      <w:r w:rsidRPr="007F6786">
        <w:rPr>
          <w:lang w:val="fr-FR"/>
        </w:rPr>
        <w:t>Rue de la Presse, 35</w:t>
      </w:r>
    </w:p>
    <w:p w14:paraId="0B7A4576" w14:textId="78E4EA03" w:rsidR="00A81931" w:rsidRPr="007F6786" w:rsidRDefault="00A81931" w:rsidP="00A81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lang w:val="fr-FR"/>
        </w:rPr>
      </w:pPr>
      <w:r w:rsidRPr="007F6786">
        <w:rPr>
          <w:lang w:val="fr-FR"/>
        </w:rPr>
        <w:t>1000 Bruxelles</w:t>
      </w:r>
    </w:p>
    <w:p w14:paraId="61C4ADFA" w14:textId="77777777" w:rsidR="002936F4" w:rsidRDefault="002936F4" w:rsidP="00A81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lang w:val="fr-FR"/>
        </w:rPr>
      </w:pPr>
      <w:r w:rsidRPr="002936F4">
        <w:rPr>
          <w:rFonts w:ascii="Calibri" w:hAnsi="Calibri"/>
          <w:b/>
          <w:lang w:val="fr-FR"/>
        </w:rPr>
        <w:t>FORMULAIRE D'OFFRE – ADMIN-PUR-2024-104</w:t>
      </w:r>
    </w:p>
    <w:p w14:paraId="54259BA0" w14:textId="5146986F" w:rsidR="002936F4" w:rsidRDefault="002936F4" w:rsidP="00A81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Cs w:val="20"/>
          <w:lang w:val="fr-FR"/>
        </w:rPr>
      </w:pPr>
      <w:r w:rsidRPr="002936F4">
        <w:rPr>
          <w:rFonts w:ascii="Calibri" w:hAnsi="Calibri"/>
          <w:szCs w:val="20"/>
          <w:lang w:val="fr-FR"/>
        </w:rPr>
        <w:t xml:space="preserve">Mission de synthèse et de rédaction du numéro pilote de l’outil pédagogique « </w:t>
      </w:r>
      <w:proofErr w:type="spellStart"/>
      <w:r w:rsidRPr="002936F4">
        <w:rPr>
          <w:rFonts w:ascii="Calibri" w:hAnsi="Calibri"/>
          <w:szCs w:val="20"/>
          <w:lang w:val="fr-FR"/>
        </w:rPr>
        <w:t>Actimédia</w:t>
      </w:r>
      <w:proofErr w:type="spellEnd"/>
      <w:r w:rsidRPr="002936F4">
        <w:rPr>
          <w:rFonts w:ascii="Calibri" w:hAnsi="Calibri"/>
          <w:szCs w:val="20"/>
          <w:lang w:val="fr-FR"/>
        </w:rPr>
        <w:t xml:space="preserve"> » consacré à la protection des </w:t>
      </w:r>
      <w:proofErr w:type="gramStart"/>
      <w:r w:rsidRPr="002936F4">
        <w:rPr>
          <w:rFonts w:ascii="Calibri" w:hAnsi="Calibri"/>
          <w:szCs w:val="20"/>
          <w:lang w:val="fr-FR"/>
        </w:rPr>
        <w:t>données ,</w:t>
      </w:r>
      <w:proofErr w:type="gramEnd"/>
      <w:r w:rsidRPr="002936F4">
        <w:rPr>
          <w:rFonts w:ascii="Calibri" w:hAnsi="Calibri"/>
          <w:szCs w:val="20"/>
          <w:lang w:val="fr-FR"/>
        </w:rPr>
        <w:t xml:space="preserve"> en collaboration avec le Conseil supérieur de l’éducation aux médias (CSEM)</w:t>
      </w:r>
      <w:r w:rsidR="00EA7648">
        <w:rPr>
          <w:rFonts w:ascii="Calibri" w:hAnsi="Calibri"/>
          <w:szCs w:val="20"/>
          <w:lang w:val="fr-FR"/>
        </w:rPr>
        <w:t xml:space="preserve"> </w:t>
      </w:r>
      <w:r w:rsidR="00EA7648" w:rsidRPr="00EA7648">
        <w:rPr>
          <w:rFonts w:ascii="Calibri" w:hAnsi="Calibri"/>
          <w:szCs w:val="20"/>
          <w:lang w:val="fr-FR"/>
        </w:rPr>
        <w:t>et l’Autorité de Protection des Données (APD)</w:t>
      </w:r>
    </w:p>
    <w:p w14:paraId="0E243551" w14:textId="77777777" w:rsidR="00A81931" w:rsidRPr="007F6786" w:rsidRDefault="00A81931" w:rsidP="00A81931">
      <w:pPr>
        <w:rPr>
          <w:rFonts w:ascii="Calibri" w:hAnsi="Calibri"/>
          <w:b/>
          <w:lang w:val="fr-FR"/>
        </w:rPr>
      </w:pPr>
      <w:r w:rsidRPr="007F6786">
        <w:rPr>
          <w:rFonts w:ascii="Calibri" w:hAnsi="Calibri"/>
          <w:b/>
          <w:lang w:val="fr-FR"/>
        </w:rPr>
        <w:t>La firme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A81931" w:rsidRPr="007F6786" w14:paraId="05CC7078" w14:textId="77777777" w:rsidTr="002758A1">
        <w:tc>
          <w:tcPr>
            <w:tcW w:w="9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E270A" w14:textId="77777777" w:rsidR="00A81931" w:rsidRPr="007F6786" w:rsidRDefault="00A81931" w:rsidP="002758A1">
            <w:pPr>
              <w:jc w:val="right"/>
              <w:rPr>
                <w:rFonts w:ascii="Calibri" w:hAnsi="Calibri"/>
                <w:lang w:val="fr-FR"/>
              </w:rPr>
            </w:pPr>
            <w:r w:rsidRPr="007F6786">
              <w:rPr>
                <w:rFonts w:ascii="Calibri" w:hAnsi="Calibri"/>
                <w:lang w:val="fr-FR"/>
              </w:rPr>
              <w:t>(</w:t>
            </w:r>
            <w:proofErr w:type="gramStart"/>
            <w:r w:rsidRPr="007F6786">
              <w:rPr>
                <w:rFonts w:ascii="Calibri" w:hAnsi="Calibri"/>
                <w:lang w:val="fr-FR"/>
              </w:rPr>
              <w:t>dénomination</w:t>
            </w:r>
            <w:proofErr w:type="gramEnd"/>
            <w:r w:rsidRPr="007F6786">
              <w:rPr>
                <w:rFonts w:ascii="Calibri" w:hAnsi="Calibri"/>
                <w:lang w:val="fr-FR"/>
              </w:rPr>
              <w:t xml:space="preserve"> complète)</w:t>
            </w:r>
          </w:p>
        </w:tc>
      </w:tr>
    </w:tbl>
    <w:p w14:paraId="0F036A2A" w14:textId="77777777" w:rsidR="00A81931" w:rsidRPr="007F6786" w:rsidRDefault="00A81931" w:rsidP="00A81931">
      <w:pPr>
        <w:spacing w:before="120"/>
        <w:rPr>
          <w:rFonts w:ascii="Calibri" w:hAnsi="Calibri"/>
          <w:lang w:val="fr-FR"/>
        </w:rPr>
      </w:pPr>
      <w:proofErr w:type="gramStart"/>
      <w:r w:rsidRPr="007F6786">
        <w:rPr>
          <w:rFonts w:ascii="Calibri" w:hAnsi="Calibri"/>
          <w:lang w:val="fr-FR"/>
        </w:rPr>
        <w:t>dont</w:t>
      </w:r>
      <w:proofErr w:type="gramEnd"/>
      <w:r w:rsidRPr="007F6786">
        <w:rPr>
          <w:rFonts w:ascii="Calibri" w:hAnsi="Calibri"/>
          <w:lang w:val="fr-FR"/>
        </w:rPr>
        <w:t xml:space="preserve"> </w:t>
      </w:r>
      <w:r w:rsidRPr="007F6786">
        <w:rPr>
          <w:rFonts w:ascii="Calibri" w:hAnsi="Calibri"/>
          <w:b/>
          <w:lang w:val="fr-FR"/>
        </w:rPr>
        <w:t>l’adresse</w:t>
      </w:r>
      <w:r w:rsidRPr="007F6786">
        <w:rPr>
          <w:rFonts w:ascii="Calibri" w:hAnsi="Calibri"/>
          <w:lang w:val="fr-FR"/>
        </w:rPr>
        <w:t xml:space="preserve"> est 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A81931" w:rsidRPr="007F6786" w14:paraId="2D91AD02" w14:textId="77777777" w:rsidTr="002758A1">
        <w:tc>
          <w:tcPr>
            <w:tcW w:w="9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C7413" w14:textId="77777777" w:rsidR="00A81931" w:rsidRPr="007F6786" w:rsidRDefault="00A81931" w:rsidP="002758A1">
            <w:pPr>
              <w:jc w:val="right"/>
              <w:rPr>
                <w:rFonts w:ascii="Calibri" w:hAnsi="Calibri"/>
                <w:lang w:val="fr-FR"/>
              </w:rPr>
            </w:pPr>
            <w:r w:rsidRPr="007F6786">
              <w:rPr>
                <w:rFonts w:ascii="Calibri" w:hAnsi="Calibri"/>
                <w:lang w:val="fr-FR"/>
              </w:rPr>
              <w:t>(</w:t>
            </w:r>
            <w:proofErr w:type="gramStart"/>
            <w:r w:rsidRPr="007F6786">
              <w:rPr>
                <w:rFonts w:ascii="Calibri" w:hAnsi="Calibri"/>
                <w:lang w:val="fr-FR"/>
              </w:rPr>
              <w:t>rue</w:t>
            </w:r>
            <w:proofErr w:type="gramEnd"/>
            <w:r w:rsidRPr="007F6786">
              <w:rPr>
                <w:rFonts w:ascii="Calibri" w:hAnsi="Calibri"/>
                <w:lang w:val="fr-FR"/>
              </w:rPr>
              <w:t>)</w:t>
            </w:r>
          </w:p>
          <w:p w14:paraId="25CDB3D4" w14:textId="77777777" w:rsidR="00A81931" w:rsidRPr="007F6786" w:rsidRDefault="00A81931" w:rsidP="002758A1">
            <w:pPr>
              <w:jc w:val="right"/>
              <w:rPr>
                <w:rFonts w:ascii="Calibri" w:hAnsi="Calibri"/>
                <w:lang w:val="fr-FR"/>
              </w:rPr>
            </w:pPr>
            <w:r w:rsidRPr="007F6786">
              <w:rPr>
                <w:rFonts w:ascii="Calibri" w:hAnsi="Calibri"/>
                <w:lang w:val="fr-FR"/>
              </w:rPr>
              <w:t>(</w:t>
            </w:r>
            <w:proofErr w:type="gramStart"/>
            <w:r w:rsidRPr="007F6786">
              <w:rPr>
                <w:rFonts w:ascii="Calibri" w:hAnsi="Calibri"/>
                <w:lang w:val="fr-FR"/>
              </w:rPr>
              <w:t>code</w:t>
            </w:r>
            <w:proofErr w:type="gramEnd"/>
            <w:r w:rsidRPr="007F6786">
              <w:rPr>
                <w:rFonts w:ascii="Calibri" w:hAnsi="Calibri"/>
                <w:lang w:val="fr-FR"/>
              </w:rPr>
              <w:t xml:space="preserve"> postal et commune)</w:t>
            </w:r>
          </w:p>
          <w:p w14:paraId="5F7884F6" w14:textId="77777777" w:rsidR="00A81931" w:rsidRPr="007F6786" w:rsidRDefault="00A81931" w:rsidP="002758A1">
            <w:pPr>
              <w:jc w:val="right"/>
              <w:rPr>
                <w:rFonts w:ascii="Calibri" w:hAnsi="Calibri"/>
                <w:lang w:val="fr-FR"/>
              </w:rPr>
            </w:pPr>
            <w:r w:rsidRPr="007F6786">
              <w:rPr>
                <w:rFonts w:ascii="Calibri" w:hAnsi="Calibri"/>
                <w:lang w:val="fr-FR"/>
              </w:rPr>
              <w:t>(</w:t>
            </w:r>
            <w:proofErr w:type="gramStart"/>
            <w:r w:rsidRPr="007F6786">
              <w:rPr>
                <w:rFonts w:ascii="Calibri" w:hAnsi="Calibri"/>
                <w:lang w:val="fr-FR"/>
              </w:rPr>
              <w:t>pays</w:t>
            </w:r>
            <w:proofErr w:type="gramEnd"/>
            <w:r w:rsidRPr="007F6786">
              <w:rPr>
                <w:rFonts w:ascii="Calibri" w:hAnsi="Calibri"/>
                <w:lang w:val="fr-FR"/>
              </w:rPr>
              <w:t xml:space="preserve">) </w:t>
            </w:r>
          </w:p>
        </w:tc>
      </w:tr>
    </w:tbl>
    <w:p w14:paraId="48A6DED2" w14:textId="77777777" w:rsidR="00A81931" w:rsidRPr="007F6786" w:rsidRDefault="00A81931" w:rsidP="00A81931">
      <w:pPr>
        <w:rPr>
          <w:rFonts w:ascii="Calibri" w:hAnsi="Calibri"/>
          <w:lang w:val="fr-F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029"/>
      </w:tblGrid>
      <w:tr w:rsidR="00A81931" w:rsidRPr="00EA7648" w14:paraId="085798D4" w14:textId="77777777" w:rsidTr="002758A1">
        <w:tc>
          <w:tcPr>
            <w:tcW w:w="4181" w:type="dxa"/>
          </w:tcPr>
          <w:p w14:paraId="44BF07DD" w14:textId="77777777" w:rsidR="00A81931" w:rsidRPr="007F6786" w:rsidRDefault="00A81931" w:rsidP="002758A1">
            <w:pPr>
              <w:rPr>
                <w:rFonts w:ascii="Calibri" w:hAnsi="Calibri"/>
                <w:lang w:val="fr-FR"/>
              </w:rPr>
            </w:pPr>
            <w:r w:rsidRPr="007F6786">
              <w:rPr>
                <w:rFonts w:ascii="Calibri" w:hAnsi="Calibri"/>
                <w:lang w:val="fr-FR"/>
              </w:rPr>
              <w:t xml:space="preserve">Immatriculée à la </w:t>
            </w:r>
            <w:r w:rsidRPr="007F6786">
              <w:rPr>
                <w:rFonts w:ascii="Calibri" w:hAnsi="Calibri"/>
                <w:b/>
                <w:bCs/>
                <w:lang w:val="fr-FR"/>
              </w:rPr>
              <w:t>Banque Carrefour des Entreprises</w:t>
            </w:r>
            <w:r w:rsidRPr="007F6786">
              <w:rPr>
                <w:rFonts w:ascii="Calibri" w:hAnsi="Calibri"/>
                <w:lang w:val="fr-FR"/>
              </w:rPr>
              <w:t xml:space="preserve"> sous le numéro :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8080" w14:textId="77777777" w:rsidR="00A81931" w:rsidRPr="007F6786" w:rsidRDefault="00A81931" w:rsidP="002758A1">
            <w:pPr>
              <w:rPr>
                <w:rFonts w:ascii="Calibri" w:hAnsi="Calibri"/>
                <w:lang w:val="fr-FR"/>
              </w:rPr>
            </w:pPr>
          </w:p>
        </w:tc>
      </w:tr>
    </w:tbl>
    <w:p w14:paraId="238EA6E7" w14:textId="77777777" w:rsidR="00A81931" w:rsidRPr="007F6786" w:rsidRDefault="00A81931" w:rsidP="00A81931">
      <w:pPr>
        <w:spacing w:after="0"/>
        <w:rPr>
          <w:rFonts w:ascii="Calibri" w:hAnsi="Calibri"/>
          <w:lang w:val="fr-F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029"/>
      </w:tblGrid>
      <w:tr w:rsidR="00A81931" w:rsidRPr="007F6786" w14:paraId="5F296855" w14:textId="77777777" w:rsidTr="002758A1">
        <w:tc>
          <w:tcPr>
            <w:tcW w:w="4181" w:type="dxa"/>
          </w:tcPr>
          <w:p w14:paraId="32A5B400" w14:textId="77777777" w:rsidR="00A81931" w:rsidRPr="007F6786" w:rsidRDefault="00A81931" w:rsidP="002758A1">
            <w:pPr>
              <w:spacing w:afterLines="160" w:after="384"/>
              <w:rPr>
                <w:rFonts w:ascii="Calibri" w:hAnsi="Calibri"/>
                <w:i/>
                <w:lang w:val="fr-FR"/>
              </w:rPr>
            </w:pPr>
            <w:proofErr w:type="gramStart"/>
            <w:r w:rsidRPr="007F6786">
              <w:rPr>
                <w:rFonts w:ascii="Calibri" w:hAnsi="Calibri"/>
                <w:lang w:val="fr-FR"/>
              </w:rPr>
              <w:t>et</w:t>
            </w:r>
            <w:proofErr w:type="gramEnd"/>
            <w:r w:rsidRPr="007F6786">
              <w:rPr>
                <w:rFonts w:ascii="Calibri" w:hAnsi="Calibri"/>
                <w:lang w:val="fr-FR"/>
              </w:rPr>
              <w:t xml:space="preserve"> pour laquelle </w:t>
            </w:r>
            <w:r w:rsidRPr="007F6786">
              <w:rPr>
                <w:rFonts w:ascii="Calibri" w:hAnsi="Calibri"/>
                <w:b/>
                <w:lang w:val="fr-FR"/>
              </w:rPr>
              <w:t>Monsieur/Madame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733CD" w14:textId="77777777" w:rsidR="00A81931" w:rsidRPr="007F6786" w:rsidRDefault="00A81931" w:rsidP="002758A1">
            <w:pPr>
              <w:spacing w:before="60"/>
              <w:jc w:val="right"/>
              <w:rPr>
                <w:rFonts w:ascii="Calibri" w:hAnsi="Calibri"/>
                <w:lang w:val="fr-FR"/>
              </w:rPr>
            </w:pPr>
            <w:r w:rsidRPr="007F6786">
              <w:rPr>
                <w:rFonts w:ascii="Calibri" w:hAnsi="Calibri"/>
                <w:lang w:val="fr-FR"/>
              </w:rPr>
              <w:t>(</w:t>
            </w:r>
            <w:proofErr w:type="gramStart"/>
            <w:r w:rsidRPr="007F6786">
              <w:rPr>
                <w:rFonts w:ascii="Calibri" w:hAnsi="Calibri"/>
                <w:lang w:val="fr-FR"/>
              </w:rPr>
              <w:t>nom</w:t>
            </w:r>
            <w:proofErr w:type="gramEnd"/>
            <w:r w:rsidRPr="007F6786">
              <w:rPr>
                <w:rFonts w:ascii="Calibri" w:hAnsi="Calibri"/>
                <w:lang w:val="fr-FR"/>
              </w:rPr>
              <w:t>)</w:t>
            </w:r>
          </w:p>
          <w:p w14:paraId="3B8B041C" w14:textId="77777777" w:rsidR="00A81931" w:rsidRPr="007F6786" w:rsidRDefault="00A81931" w:rsidP="002758A1">
            <w:pPr>
              <w:jc w:val="right"/>
              <w:rPr>
                <w:rFonts w:ascii="Calibri" w:hAnsi="Calibri"/>
                <w:lang w:val="fr-FR"/>
              </w:rPr>
            </w:pPr>
            <w:r w:rsidRPr="007F6786">
              <w:rPr>
                <w:rFonts w:ascii="Calibri" w:hAnsi="Calibri"/>
                <w:lang w:val="fr-FR"/>
              </w:rPr>
              <w:t>(</w:t>
            </w:r>
            <w:proofErr w:type="gramStart"/>
            <w:r w:rsidRPr="007F6786">
              <w:rPr>
                <w:rFonts w:ascii="Calibri" w:hAnsi="Calibri"/>
                <w:lang w:val="fr-FR"/>
              </w:rPr>
              <w:t>fonction</w:t>
            </w:r>
            <w:proofErr w:type="gramEnd"/>
            <w:r w:rsidRPr="007F6786">
              <w:rPr>
                <w:rFonts w:ascii="Calibri" w:hAnsi="Calibri"/>
                <w:lang w:val="fr-FR"/>
              </w:rPr>
              <w:t>)</w:t>
            </w:r>
          </w:p>
        </w:tc>
      </w:tr>
    </w:tbl>
    <w:p w14:paraId="52946DA1" w14:textId="77777777" w:rsidR="00A81931" w:rsidRPr="007F6786" w:rsidRDefault="00A81931" w:rsidP="00A81931">
      <w:pPr>
        <w:spacing w:before="120"/>
        <w:rPr>
          <w:rFonts w:ascii="Calibri" w:hAnsi="Calibri"/>
          <w:lang w:val="fr-FR"/>
        </w:rPr>
      </w:pPr>
      <w:proofErr w:type="gramStart"/>
      <w:r w:rsidRPr="007F6786">
        <w:rPr>
          <w:rFonts w:ascii="Calibri" w:hAnsi="Calibri"/>
          <w:b/>
          <w:lang w:val="fr-FR"/>
        </w:rPr>
        <w:t>domicilié</w:t>
      </w:r>
      <w:proofErr w:type="gramEnd"/>
      <w:r w:rsidRPr="007F6786">
        <w:rPr>
          <w:rFonts w:ascii="Calibri" w:hAnsi="Calibri"/>
          <w:b/>
          <w:lang w:val="fr-FR"/>
        </w:rPr>
        <w:t xml:space="preserve">(e) </w:t>
      </w:r>
      <w:r w:rsidRPr="007F6786">
        <w:rPr>
          <w:rFonts w:ascii="Calibri" w:hAnsi="Calibri"/>
          <w:lang w:val="fr-FR"/>
        </w:rPr>
        <w:t>à l’adresse</w:t>
      </w:r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A81931" w:rsidRPr="007F6786" w14:paraId="57991558" w14:textId="77777777" w:rsidTr="002758A1">
        <w:tc>
          <w:tcPr>
            <w:tcW w:w="9211" w:type="dxa"/>
          </w:tcPr>
          <w:p w14:paraId="233E90C8" w14:textId="77777777" w:rsidR="00A81931" w:rsidRPr="007F6786" w:rsidRDefault="00A81931" w:rsidP="002758A1">
            <w:pPr>
              <w:jc w:val="right"/>
              <w:rPr>
                <w:rFonts w:ascii="Calibri" w:hAnsi="Calibri"/>
                <w:lang w:val="fr-FR"/>
              </w:rPr>
            </w:pPr>
            <w:r w:rsidRPr="007F6786">
              <w:rPr>
                <w:rFonts w:ascii="Calibri" w:hAnsi="Calibri"/>
                <w:lang w:val="fr-FR"/>
              </w:rPr>
              <w:t>(</w:t>
            </w:r>
            <w:proofErr w:type="gramStart"/>
            <w:r w:rsidRPr="007F6786">
              <w:rPr>
                <w:rFonts w:ascii="Calibri" w:hAnsi="Calibri"/>
                <w:lang w:val="fr-FR"/>
              </w:rPr>
              <w:t>rue</w:t>
            </w:r>
            <w:proofErr w:type="gramEnd"/>
            <w:r w:rsidRPr="007F6786">
              <w:rPr>
                <w:rFonts w:ascii="Calibri" w:hAnsi="Calibri"/>
                <w:lang w:val="fr-FR"/>
              </w:rPr>
              <w:t>)</w:t>
            </w:r>
          </w:p>
          <w:p w14:paraId="32451396" w14:textId="77777777" w:rsidR="00A81931" w:rsidRPr="007F6786" w:rsidRDefault="00A81931" w:rsidP="002758A1">
            <w:pPr>
              <w:jc w:val="right"/>
              <w:rPr>
                <w:rFonts w:ascii="Calibri" w:hAnsi="Calibri"/>
                <w:lang w:val="fr-FR"/>
              </w:rPr>
            </w:pPr>
            <w:r w:rsidRPr="007F6786">
              <w:rPr>
                <w:rFonts w:ascii="Calibri" w:hAnsi="Calibri"/>
                <w:lang w:val="fr-FR"/>
              </w:rPr>
              <w:t>(</w:t>
            </w:r>
            <w:proofErr w:type="gramStart"/>
            <w:r w:rsidRPr="007F6786">
              <w:rPr>
                <w:rFonts w:ascii="Calibri" w:hAnsi="Calibri"/>
                <w:lang w:val="fr-FR"/>
              </w:rPr>
              <w:t>code</w:t>
            </w:r>
            <w:proofErr w:type="gramEnd"/>
            <w:r w:rsidRPr="007F6786">
              <w:rPr>
                <w:rFonts w:ascii="Calibri" w:hAnsi="Calibri"/>
                <w:lang w:val="fr-FR"/>
              </w:rPr>
              <w:t xml:space="preserve"> postal et commune)</w:t>
            </w:r>
          </w:p>
          <w:p w14:paraId="1F0D2D8C" w14:textId="77777777" w:rsidR="00A81931" w:rsidRPr="007F6786" w:rsidRDefault="00A81931" w:rsidP="002758A1">
            <w:pPr>
              <w:jc w:val="right"/>
              <w:rPr>
                <w:rFonts w:ascii="Calibri" w:hAnsi="Calibri"/>
                <w:lang w:val="fr-FR"/>
              </w:rPr>
            </w:pPr>
            <w:r w:rsidRPr="007F6786">
              <w:rPr>
                <w:rFonts w:ascii="Calibri" w:hAnsi="Calibri"/>
                <w:lang w:val="fr-FR"/>
              </w:rPr>
              <w:t>(</w:t>
            </w:r>
            <w:proofErr w:type="gramStart"/>
            <w:r w:rsidRPr="007F6786">
              <w:rPr>
                <w:rFonts w:ascii="Calibri" w:hAnsi="Calibri"/>
                <w:lang w:val="fr-FR"/>
              </w:rPr>
              <w:t>pays</w:t>
            </w:r>
            <w:proofErr w:type="gramEnd"/>
            <w:r w:rsidRPr="007F6786">
              <w:rPr>
                <w:rFonts w:ascii="Calibri" w:hAnsi="Calibri"/>
                <w:lang w:val="fr-FR"/>
              </w:rPr>
              <w:t xml:space="preserve">) </w:t>
            </w:r>
          </w:p>
        </w:tc>
      </w:tr>
    </w:tbl>
    <w:p w14:paraId="26D4C7BB" w14:textId="67B99417" w:rsidR="00A81931" w:rsidRPr="007F6786" w:rsidRDefault="00A81931" w:rsidP="00A81931">
      <w:pPr>
        <w:spacing w:before="120"/>
        <w:rPr>
          <w:rFonts w:ascii="Calibri" w:hAnsi="Calibri"/>
          <w:b/>
          <w:spacing w:val="-4"/>
          <w:lang w:val="fr-FR"/>
        </w:rPr>
      </w:pPr>
      <w:proofErr w:type="gramStart"/>
      <w:r w:rsidRPr="007F6786">
        <w:rPr>
          <w:rFonts w:ascii="Calibri" w:hAnsi="Calibri"/>
          <w:lang w:val="fr-FR"/>
        </w:rPr>
        <w:t>agissant</w:t>
      </w:r>
      <w:proofErr w:type="gramEnd"/>
      <w:r w:rsidRPr="007F6786">
        <w:rPr>
          <w:rFonts w:ascii="Calibri" w:hAnsi="Calibri"/>
          <w:lang w:val="fr-FR"/>
        </w:rPr>
        <w:t xml:space="preserve"> comme </w:t>
      </w:r>
      <w:r w:rsidRPr="007F6786">
        <w:rPr>
          <w:rFonts w:ascii="Calibri" w:hAnsi="Calibri"/>
          <w:b/>
          <w:lang w:val="fr-FR"/>
        </w:rPr>
        <w:t>soumissionnaire ou fondé de pouvoir</w:t>
      </w:r>
      <w:r w:rsidRPr="007F6786">
        <w:rPr>
          <w:rFonts w:ascii="Calibri" w:hAnsi="Calibri"/>
          <w:lang w:val="fr-FR"/>
        </w:rPr>
        <w:t xml:space="preserve">, signe ci-dessous et </w:t>
      </w:r>
      <w:r w:rsidRPr="007F6786">
        <w:rPr>
          <w:rFonts w:ascii="Calibri" w:hAnsi="Calibri"/>
          <w:b/>
          <w:lang w:val="fr-FR"/>
        </w:rPr>
        <w:t>s’engage à exécuter</w:t>
      </w:r>
      <w:r w:rsidRPr="007F6786">
        <w:rPr>
          <w:b/>
          <w:lang w:val="fr-FR"/>
        </w:rPr>
        <w:t xml:space="preserve">, conformément aux clauses et conditions du cahier spécial des charges n° </w:t>
      </w:r>
      <w:r w:rsidRPr="007F6786">
        <w:rPr>
          <w:rFonts w:ascii="Calibri" w:hAnsi="Calibri"/>
          <w:b/>
          <w:lang w:val="fr-FR"/>
        </w:rPr>
        <w:t>ADMIN-PUR-2024-</w:t>
      </w:r>
      <w:r w:rsidR="002936F4">
        <w:rPr>
          <w:rFonts w:ascii="Calibri" w:hAnsi="Calibri"/>
          <w:b/>
          <w:lang w:val="fr-FR"/>
        </w:rPr>
        <w:t>104</w:t>
      </w:r>
      <w:r w:rsidRPr="007F6786">
        <w:rPr>
          <w:b/>
          <w:lang w:val="fr-FR"/>
        </w:rPr>
        <w:fldChar w:fldCharType="begin"/>
      </w:r>
      <w:r w:rsidRPr="007F6786">
        <w:rPr>
          <w:b/>
          <w:lang w:val="fr-FR"/>
        </w:rPr>
        <w:instrText xml:space="preserve"> MERGEFIELD Name  \* MERGEFORMAT </w:instrText>
      </w:r>
      <w:r w:rsidRPr="007F6786">
        <w:rPr>
          <w:b/>
          <w:lang w:val="fr-FR"/>
        </w:rPr>
        <w:fldChar w:fldCharType="end"/>
      </w:r>
      <w:r w:rsidRPr="007F6786">
        <w:rPr>
          <w:b/>
          <w:lang w:val="fr-FR"/>
        </w:rPr>
        <w:t xml:space="preserve"> les services détaillés ci-avant</w:t>
      </w:r>
      <w:r w:rsidRPr="007F6786">
        <w:rPr>
          <w:rFonts w:ascii="Calibri" w:hAnsi="Calibri"/>
          <w:b/>
          <w:lang w:val="fr-FR"/>
        </w:rPr>
        <w:t xml:space="preserve">, moyennant les prix suivants, indiqués en lettres et en chiffres, exprimés en EUROS, hors TVA, </w:t>
      </w:r>
    </w:p>
    <w:p w14:paraId="4BFF26F3" w14:textId="33A0F21E" w:rsidR="00A81931" w:rsidRPr="007F6786" w:rsidRDefault="002936F4" w:rsidP="00A81931">
      <w:pPr>
        <w:spacing w:before="120"/>
        <w:rPr>
          <w:rFonts w:ascii="Calibri" w:hAnsi="Calibri"/>
          <w:b/>
          <w:spacing w:val="-4"/>
          <w:lang w:val="fr-FR"/>
        </w:rPr>
      </w:pPr>
      <w:r>
        <w:rPr>
          <w:rFonts w:ascii="Calibri" w:hAnsi="Calibri"/>
          <w:b/>
          <w:sz w:val="28"/>
          <w:lang w:val="fr-FR"/>
        </w:rPr>
        <w:t>Le</w:t>
      </w:r>
      <w:r w:rsidR="00A81931" w:rsidRPr="007F6786">
        <w:rPr>
          <w:rFonts w:ascii="Calibri" w:hAnsi="Calibri"/>
          <w:b/>
          <w:sz w:val="28"/>
          <w:lang w:val="fr-FR"/>
        </w:rPr>
        <w:t xml:space="preserve"> prix global </w:t>
      </w:r>
      <w:r w:rsidR="005810BE" w:rsidRPr="007F6786">
        <w:rPr>
          <w:rFonts w:ascii="Calibri" w:hAnsi="Calibri"/>
          <w:b/>
          <w:sz w:val="28"/>
          <w:lang w:val="fr-FR"/>
        </w:rPr>
        <w:t> </w:t>
      </w:r>
    </w:p>
    <w:tbl>
      <w:tblPr>
        <w:tblW w:w="9211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A81931" w:rsidRPr="00EA7648" w14:paraId="0834A216" w14:textId="77777777" w:rsidTr="002758A1">
        <w:tc>
          <w:tcPr>
            <w:tcW w:w="9211" w:type="dxa"/>
          </w:tcPr>
          <w:p w14:paraId="16862633" w14:textId="77777777" w:rsidR="00A81931" w:rsidRPr="007F6786" w:rsidRDefault="00A81931" w:rsidP="002758A1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lang w:val="fr-FR"/>
              </w:rPr>
            </w:pPr>
          </w:p>
          <w:p w14:paraId="337437E9" w14:textId="77777777" w:rsidR="00A81931" w:rsidRPr="007F6786" w:rsidRDefault="00A81931" w:rsidP="002758A1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lang w:val="fr-FR"/>
              </w:rPr>
            </w:pPr>
          </w:p>
          <w:p w14:paraId="0C91C721" w14:textId="77777777" w:rsidR="00A81931" w:rsidRPr="007F6786" w:rsidRDefault="00A81931" w:rsidP="002758A1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lang w:val="fr-FR"/>
              </w:rPr>
            </w:pPr>
          </w:p>
          <w:p w14:paraId="4F90FC87" w14:textId="77777777" w:rsidR="00A81931" w:rsidRPr="007F6786" w:rsidRDefault="00A81931" w:rsidP="002758A1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lang w:val="fr-FR"/>
              </w:rPr>
            </w:pPr>
            <w:r w:rsidRPr="007F6786">
              <w:rPr>
                <w:rFonts w:ascii="Calibri" w:hAnsi="Calibri"/>
                <w:lang w:val="fr-FR"/>
              </w:rPr>
              <w:sym w:font="Symbol" w:char="F05B"/>
            </w:r>
            <w:proofErr w:type="gramStart"/>
            <w:r w:rsidRPr="007F6786">
              <w:rPr>
                <w:rFonts w:ascii="Calibri" w:hAnsi="Calibri"/>
                <w:lang w:val="fr-FR"/>
              </w:rPr>
              <w:t>en</w:t>
            </w:r>
            <w:proofErr w:type="gramEnd"/>
            <w:r w:rsidRPr="007F6786">
              <w:rPr>
                <w:rFonts w:ascii="Calibri" w:hAnsi="Calibri"/>
                <w:lang w:val="fr-FR"/>
              </w:rPr>
              <w:t xml:space="preserve"> lettres et en chiffres en EUROS</w:t>
            </w:r>
            <w:r w:rsidRPr="007F6786">
              <w:rPr>
                <w:rFonts w:ascii="Calibri" w:hAnsi="Calibri"/>
                <w:lang w:val="fr-FR"/>
              </w:rPr>
              <w:sym w:font="Symbol" w:char="F05D"/>
            </w:r>
          </w:p>
        </w:tc>
      </w:tr>
    </w:tbl>
    <w:p w14:paraId="5E0BD036" w14:textId="2715E834" w:rsidR="007F6786" w:rsidRDefault="007F6786">
      <w:pPr>
        <w:spacing w:after="160"/>
        <w:jc w:val="left"/>
        <w:rPr>
          <w:rFonts w:ascii="Calibri" w:eastAsia="Times New Roman" w:hAnsi="Calibri" w:cs="Times New Roman"/>
          <w:szCs w:val="20"/>
          <w:lang w:val="fr-FR" w:eastAsia="nl-NL"/>
        </w:rPr>
      </w:pPr>
    </w:p>
    <w:p w14:paraId="6005B62B" w14:textId="77777777" w:rsidR="00C5108E" w:rsidRDefault="00C5108E">
      <w:pPr>
        <w:spacing w:after="160"/>
        <w:jc w:val="left"/>
        <w:rPr>
          <w:rFonts w:ascii="Calibri" w:eastAsia="Times New Roman" w:hAnsi="Calibri" w:cs="Times New Roman"/>
          <w:szCs w:val="20"/>
          <w:lang w:val="fr-FR" w:eastAsia="nl-NL"/>
        </w:rPr>
      </w:pPr>
      <w:r>
        <w:rPr>
          <w:rFonts w:ascii="Calibri" w:hAnsi="Calibri"/>
          <w:lang w:val="fr-FR"/>
        </w:rPr>
        <w:br w:type="page"/>
      </w:r>
    </w:p>
    <w:p w14:paraId="663ACDB4" w14:textId="40FA5E70" w:rsidR="00A81931" w:rsidRPr="007F6786" w:rsidRDefault="00A81931" w:rsidP="00A81931">
      <w:pPr>
        <w:pStyle w:val="En-tte"/>
        <w:tabs>
          <w:tab w:val="clear" w:pos="4536"/>
          <w:tab w:val="clear" w:pos="9072"/>
        </w:tabs>
        <w:spacing w:before="120" w:after="120"/>
        <w:rPr>
          <w:rFonts w:ascii="Calibri" w:hAnsi="Calibri"/>
          <w:lang w:val="fr-FR"/>
        </w:rPr>
      </w:pPr>
      <w:proofErr w:type="gramStart"/>
      <w:r w:rsidRPr="007F6786">
        <w:rPr>
          <w:rFonts w:ascii="Calibri" w:hAnsi="Calibri"/>
          <w:lang w:val="fr-FR"/>
        </w:rPr>
        <w:lastRenderedPageBreak/>
        <w:t>dont</w:t>
      </w:r>
      <w:proofErr w:type="gramEnd"/>
      <w:r w:rsidRPr="007F6786">
        <w:rPr>
          <w:rFonts w:ascii="Calibri" w:hAnsi="Calibri"/>
          <w:lang w:val="fr-FR"/>
        </w:rPr>
        <w:t xml:space="preserve"> la TVA doit être ajoutée pour un montant de :</w:t>
      </w:r>
    </w:p>
    <w:tbl>
      <w:tblPr>
        <w:tblW w:w="9211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A81931" w:rsidRPr="00EA7648" w14:paraId="1A6460CA" w14:textId="77777777" w:rsidTr="002758A1">
        <w:tc>
          <w:tcPr>
            <w:tcW w:w="9211" w:type="dxa"/>
          </w:tcPr>
          <w:p w14:paraId="78F25691" w14:textId="77777777" w:rsidR="00A81931" w:rsidRPr="007F6786" w:rsidRDefault="00A81931" w:rsidP="002758A1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lang w:val="fr-FR"/>
              </w:rPr>
            </w:pPr>
          </w:p>
          <w:p w14:paraId="03EFF343" w14:textId="77777777" w:rsidR="00A81931" w:rsidRPr="007F6786" w:rsidRDefault="00A81931" w:rsidP="002758A1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lang w:val="fr-FR"/>
              </w:rPr>
            </w:pPr>
          </w:p>
          <w:p w14:paraId="27540B1D" w14:textId="77777777" w:rsidR="00A81931" w:rsidRPr="007F6786" w:rsidRDefault="00A81931" w:rsidP="002758A1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lang w:val="fr-FR"/>
              </w:rPr>
            </w:pPr>
          </w:p>
          <w:p w14:paraId="5E3B0CBC" w14:textId="77777777" w:rsidR="00A81931" w:rsidRPr="007F6786" w:rsidRDefault="00A81931" w:rsidP="002758A1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lang w:val="fr-FR"/>
              </w:rPr>
            </w:pPr>
            <w:r w:rsidRPr="007F6786">
              <w:rPr>
                <w:rFonts w:ascii="Calibri" w:hAnsi="Calibri"/>
                <w:lang w:val="fr-FR"/>
              </w:rPr>
              <w:sym w:font="Symbol" w:char="F05B"/>
            </w:r>
            <w:proofErr w:type="gramStart"/>
            <w:r w:rsidRPr="007F6786">
              <w:rPr>
                <w:rFonts w:ascii="Calibri" w:hAnsi="Calibri"/>
                <w:lang w:val="fr-FR"/>
              </w:rPr>
              <w:t>en</w:t>
            </w:r>
            <w:proofErr w:type="gramEnd"/>
            <w:r w:rsidRPr="007F6786">
              <w:rPr>
                <w:rFonts w:ascii="Calibri" w:hAnsi="Calibri"/>
                <w:lang w:val="fr-FR"/>
              </w:rPr>
              <w:t xml:space="preserve"> lettres et en chiffres en EUROS</w:t>
            </w:r>
            <w:r w:rsidRPr="007F6786">
              <w:rPr>
                <w:rFonts w:ascii="Calibri" w:hAnsi="Calibri"/>
                <w:lang w:val="fr-FR"/>
              </w:rPr>
              <w:sym w:font="Symbol" w:char="F05D"/>
            </w:r>
          </w:p>
        </w:tc>
      </w:tr>
    </w:tbl>
    <w:p w14:paraId="1249DAA3" w14:textId="77777777" w:rsidR="00A81931" w:rsidRPr="007F6786" w:rsidRDefault="00A81931" w:rsidP="00A81931">
      <w:pPr>
        <w:pStyle w:val="En-tte"/>
        <w:tabs>
          <w:tab w:val="clear" w:pos="4536"/>
          <w:tab w:val="clear" w:pos="9072"/>
        </w:tabs>
        <w:spacing w:before="120" w:after="120"/>
        <w:rPr>
          <w:rFonts w:ascii="Calibri" w:hAnsi="Calibri"/>
          <w:lang w:val="fr-FR"/>
        </w:rPr>
      </w:pPr>
      <w:proofErr w:type="gramStart"/>
      <w:r w:rsidRPr="007F6786">
        <w:rPr>
          <w:rFonts w:ascii="Calibri" w:hAnsi="Calibri"/>
          <w:lang w:val="fr-FR"/>
        </w:rPr>
        <w:t>soit</w:t>
      </w:r>
      <w:proofErr w:type="gramEnd"/>
      <w:r w:rsidRPr="007F6786">
        <w:rPr>
          <w:rFonts w:ascii="Calibri" w:hAnsi="Calibri"/>
          <w:lang w:val="fr-FR"/>
        </w:rPr>
        <w:t xml:space="preserve"> un montant global, TVA incluse, de :</w:t>
      </w:r>
    </w:p>
    <w:tbl>
      <w:tblPr>
        <w:tblW w:w="9211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A81931" w:rsidRPr="00EA7648" w14:paraId="5E9CDC13" w14:textId="77777777" w:rsidTr="002758A1">
        <w:tc>
          <w:tcPr>
            <w:tcW w:w="9211" w:type="dxa"/>
          </w:tcPr>
          <w:p w14:paraId="36555DA2" w14:textId="77777777" w:rsidR="00A81931" w:rsidRPr="007F6786" w:rsidRDefault="00A81931" w:rsidP="002758A1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lang w:val="fr-FR"/>
              </w:rPr>
            </w:pPr>
          </w:p>
          <w:p w14:paraId="03F5CF18" w14:textId="77777777" w:rsidR="00A81931" w:rsidRPr="007F6786" w:rsidRDefault="00A81931" w:rsidP="002758A1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lang w:val="fr-FR"/>
              </w:rPr>
            </w:pPr>
          </w:p>
          <w:p w14:paraId="08168AE3" w14:textId="77777777" w:rsidR="00A81931" w:rsidRPr="007F6786" w:rsidRDefault="00A81931" w:rsidP="002758A1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lang w:val="fr-FR"/>
              </w:rPr>
            </w:pPr>
          </w:p>
          <w:p w14:paraId="63DADEA9" w14:textId="77777777" w:rsidR="00A81931" w:rsidRPr="007F6786" w:rsidRDefault="00A81931" w:rsidP="002758A1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lang w:val="fr-FR"/>
              </w:rPr>
            </w:pPr>
            <w:r w:rsidRPr="007F6786">
              <w:rPr>
                <w:rFonts w:ascii="Calibri" w:hAnsi="Calibri"/>
                <w:lang w:val="fr-FR"/>
              </w:rPr>
              <w:sym w:font="Symbol" w:char="F05B"/>
            </w:r>
            <w:proofErr w:type="gramStart"/>
            <w:r w:rsidRPr="007F6786">
              <w:rPr>
                <w:rFonts w:ascii="Calibri" w:hAnsi="Calibri"/>
                <w:lang w:val="fr-FR"/>
              </w:rPr>
              <w:t>en</w:t>
            </w:r>
            <w:proofErr w:type="gramEnd"/>
            <w:r w:rsidRPr="007F6786">
              <w:rPr>
                <w:rFonts w:ascii="Calibri" w:hAnsi="Calibri"/>
                <w:lang w:val="fr-FR"/>
              </w:rPr>
              <w:t xml:space="preserve"> lettres et en chiffres en EUROS</w:t>
            </w:r>
            <w:r w:rsidRPr="007F6786">
              <w:rPr>
                <w:rFonts w:ascii="Calibri" w:hAnsi="Calibri"/>
                <w:lang w:val="fr-FR"/>
              </w:rPr>
              <w:sym w:font="Symbol" w:char="F05D"/>
            </w:r>
          </w:p>
        </w:tc>
      </w:tr>
    </w:tbl>
    <w:p w14:paraId="41D39697" w14:textId="77777777" w:rsidR="00A81931" w:rsidRPr="007F6786" w:rsidRDefault="00A81931" w:rsidP="00A81931">
      <w:pPr>
        <w:spacing w:before="120"/>
        <w:rPr>
          <w:rFonts w:ascii="Calibri" w:hAnsi="Calibri"/>
          <w:lang w:val="fr-FR"/>
        </w:rPr>
      </w:pPr>
      <w:r w:rsidRPr="007F6786">
        <w:rPr>
          <w:rFonts w:ascii="Calibri" w:hAnsi="Calibri"/>
          <w:lang w:val="fr-FR"/>
        </w:rPr>
        <w:t>Les informations confidentielles et/ou les informations qui se rapportent à des secrets techniques ou commerciaux sont clairement indiquées dans l'offre.</w:t>
      </w:r>
    </w:p>
    <w:p w14:paraId="6D44EAE8" w14:textId="4E7E61E8" w:rsidR="00A81931" w:rsidRPr="007F6786" w:rsidRDefault="00A81931" w:rsidP="00A81931">
      <w:pPr>
        <w:spacing w:before="120"/>
        <w:rPr>
          <w:rFonts w:ascii="Calibri" w:hAnsi="Calibri"/>
          <w:lang w:val="fr-FR"/>
        </w:rPr>
      </w:pPr>
      <w:r w:rsidRPr="007F6786">
        <w:rPr>
          <w:rFonts w:ascii="Calibri" w:hAnsi="Calibri"/>
          <w:lang w:val="fr-FR"/>
        </w:rPr>
        <w:t xml:space="preserve">Les sommes dues </w:t>
      </w:r>
      <w:r w:rsidR="00A44751" w:rsidRPr="007F6786">
        <w:rPr>
          <w:lang w:val="fr-FR"/>
        </w:rPr>
        <w:t>seront payées par l'</w:t>
      </w:r>
      <w:r w:rsidRPr="007F6786">
        <w:rPr>
          <w:rFonts w:ascii="Calibri" w:hAnsi="Calibri"/>
          <w:lang w:val="fr-FR"/>
        </w:rPr>
        <w:t>organisme de paiement du pouvoir adjudicateur par virement ou versement sur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5245"/>
      </w:tblGrid>
      <w:tr w:rsidR="00A81931" w:rsidRPr="00EA7648" w14:paraId="047183F3" w14:textId="77777777" w:rsidTr="002758A1">
        <w:tc>
          <w:tcPr>
            <w:tcW w:w="2622" w:type="dxa"/>
          </w:tcPr>
          <w:p w14:paraId="07F4AE23" w14:textId="77777777" w:rsidR="00A81931" w:rsidRPr="007F6786" w:rsidRDefault="00A81931" w:rsidP="002758A1">
            <w:pPr>
              <w:rPr>
                <w:rFonts w:ascii="Calibri" w:hAnsi="Calibri"/>
                <w:b/>
                <w:lang w:val="fr-FR"/>
              </w:rPr>
            </w:pPr>
            <w:proofErr w:type="gramStart"/>
            <w:r w:rsidRPr="007F6786">
              <w:rPr>
                <w:rFonts w:ascii="Calibri" w:hAnsi="Calibri"/>
                <w:lang w:val="fr-FR"/>
              </w:rPr>
              <w:t>le</w:t>
            </w:r>
            <w:proofErr w:type="gramEnd"/>
            <w:r w:rsidRPr="007F6786">
              <w:rPr>
                <w:rFonts w:ascii="Calibri" w:hAnsi="Calibri"/>
                <w:lang w:val="fr-FR"/>
              </w:rPr>
              <w:t xml:space="preserve"> </w:t>
            </w:r>
            <w:r w:rsidRPr="007F6786">
              <w:rPr>
                <w:rFonts w:ascii="Calibri" w:hAnsi="Calibri"/>
                <w:b/>
                <w:lang w:val="fr-FR"/>
              </w:rPr>
              <w:t>compte n°</w:t>
            </w:r>
            <w:r w:rsidRPr="007F6786">
              <w:rPr>
                <w:rFonts w:ascii="Calibri" w:hAnsi="Calibri"/>
                <w:lang w:val="fr-FR"/>
              </w:rPr>
              <w:t> :</w:t>
            </w:r>
          </w:p>
          <w:p w14:paraId="50C91EE6" w14:textId="77777777" w:rsidR="00A81931" w:rsidRPr="007F6786" w:rsidRDefault="00A81931" w:rsidP="002758A1">
            <w:pPr>
              <w:rPr>
                <w:rFonts w:ascii="Calibri" w:hAnsi="Calibri"/>
                <w:b/>
                <w:lang w:val="fr-FR"/>
              </w:rPr>
            </w:pPr>
            <w:r w:rsidRPr="007F6786">
              <w:rPr>
                <w:rFonts w:ascii="Calibri" w:hAnsi="Calibri"/>
                <w:b/>
                <w:lang w:val="fr-FR"/>
              </w:rPr>
              <w:t>IBAN</w:t>
            </w:r>
          </w:p>
          <w:p w14:paraId="4EB34182" w14:textId="77777777" w:rsidR="00A81931" w:rsidRPr="007F6786" w:rsidRDefault="00A81931" w:rsidP="002758A1">
            <w:pPr>
              <w:rPr>
                <w:rFonts w:ascii="Calibri" w:hAnsi="Calibri"/>
                <w:lang w:val="fr-FR"/>
              </w:rPr>
            </w:pPr>
            <w:r w:rsidRPr="007F6786">
              <w:rPr>
                <w:rFonts w:ascii="Calibri" w:hAnsi="Calibri"/>
                <w:b/>
                <w:lang w:val="fr-FR"/>
              </w:rPr>
              <w:t>BIC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4FDE7" w14:textId="77777777" w:rsidR="00A81931" w:rsidRPr="007F6786" w:rsidRDefault="00A81931" w:rsidP="002758A1">
            <w:pPr>
              <w:rPr>
                <w:rFonts w:ascii="Calibri" w:hAnsi="Calibri"/>
                <w:lang w:val="fr-FR"/>
              </w:rPr>
            </w:pPr>
          </w:p>
          <w:p w14:paraId="64ED736A" w14:textId="77777777" w:rsidR="00A81931" w:rsidRPr="007F6786" w:rsidRDefault="00A81931" w:rsidP="002758A1">
            <w:pPr>
              <w:rPr>
                <w:rFonts w:ascii="Calibri" w:hAnsi="Calibri"/>
                <w:lang w:val="fr-FR"/>
              </w:rPr>
            </w:pPr>
          </w:p>
        </w:tc>
      </w:tr>
    </w:tbl>
    <w:p w14:paraId="11DFBDF9" w14:textId="77777777" w:rsidR="00A81931" w:rsidRPr="007F6786" w:rsidRDefault="00A81931" w:rsidP="00A81931">
      <w:pPr>
        <w:spacing w:after="0"/>
        <w:rPr>
          <w:rFonts w:ascii="Calibri" w:hAnsi="Calibri"/>
          <w:lang w:val="fr-FR"/>
        </w:rPr>
      </w:pPr>
    </w:p>
    <w:p w14:paraId="57842D2C" w14:textId="77777777" w:rsidR="00A81931" w:rsidRPr="007F6786" w:rsidRDefault="00A81931" w:rsidP="00A81931">
      <w:pPr>
        <w:spacing w:before="120"/>
        <w:rPr>
          <w:rFonts w:ascii="Calibri" w:hAnsi="Calibri"/>
          <w:lang w:val="fr-FR"/>
        </w:rPr>
      </w:pPr>
      <w:r w:rsidRPr="007F6786">
        <w:rPr>
          <w:rFonts w:ascii="Calibri" w:hAnsi="Calibri"/>
          <w:lang w:val="fr-FR"/>
        </w:rPr>
        <w:t>Toute correspondance concernant l'exécution du marché doit être envoyée à l'adresse suivante :</w:t>
      </w: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A81931" w:rsidRPr="00EA7648" w14:paraId="2FDC3C1F" w14:textId="77777777" w:rsidTr="002758A1">
        <w:tc>
          <w:tcPr>
            <w:tcW w:w="9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5D22C" w14:textId="77777777" w:rsidR="00A81931" w:rsidRPr="007F6786" w:rsidRDefault="00A81931" w:rsidP="002758A1">
            <w:pPr>
              <w:jc w:val="right"/>
              <w:rPr>
                <w:rFonts w:ascii="Calibri" w:hAnsi="Calibri"/>
                <w:lang w:val="fr-FR"/>
              </w:rPr>
            </w:pPr>
            <w:r w:rsidRPr="007F6786">
              <w:rPr>
                <w:rFonts w:ascii="Calibri" w:hAnsi="Calibri"/>
                <w:lang w:val="fr-FR"/>
              </w:rPr>
              <w:t>(</w:t>
            </w:r>
            <w:proofErr w:type="gramStart"/>
            <w:r w:rsidRPr="007F6786">
              <w:rPr>
                <w:rFonts w:ascii="Calibri" w:hAnsi="Calibri"/>
                <w:lang w:val="fr-FR"/>
              </w:rPr>
              <w:t>rue</w:t>
            </w:r>
            <w:proofErr w:type="gramEnd"/>
            <w:r w:rsidRPr="007F6786">
              <w:rPr>
                <w:rFonts w:ascii="Calibri" w:hAnsi="Calibri"/>
                <w:lang w:val="fr-FR"/>
              </w:rPr>
              <w:t>)</w:t>
            </w:r>
          </w:p>
          <w:p w14:paraId="341C85A7" w14:textId="77777777" w:rsidR="00A81931" w:rsidRPr="007F6786" w:rsidRDefault="00A81931" w:rsidP="002758A1">
            <w:pPr>
              <w:jc w:val="right"/>
              <w:rPr>
                <w:rFonts w:ascii="Calibri" w:hAnsi="Calibri"/>
                <w:lang w:val="fr-FR"/>
              </w:rPr>
            </w:pPr>
            <w:r w:rsidRPr="007F6786">
              <w:rPr>
                <w:rFonts w:ascii="Calibri" w:hAnsi="Calibri"/>
                <w:lang w:val="fr-FR"/>
              </w:rPr>
              <w:t>(</w:t>
            </w:r>
            <w:proofErr w:type="gramStart"/>
            <w:r w:rsidRPr="007F6786">
              <w:rPr>
                <w:rFonts w:ascii="Calibri" w:hAnsi="Calibri"/>
                <w:lang w:val="fr-FR"/>
              </w:rPr>
              <w:t>code</w:t>
            </w:r>
            <w:proofErr w:type="gramEnd"/>
            <w:r w:rsidRPr="007F6786">
              <w:rPr>
                <w:rFonts w:ascii="Calibri" w:hAnsi="Calibri"/>
                <w:lang w:val="fr-FR"/>
              </w:rPr>
              <w:t xml:space="preserve"> postal et commune)</w:t>
            </w:r>
          </w:p>
          <w:p w14:paraId="45401CD4" w14:textId="77777777" w:rsidR="00A81931" w:rsidRPr="007F6786" w:rsidRDefault="00A81931" w:rsidP="002758A1">
            <w:pPr>
              <w:jc w:val="right"/>
              <w:rPr>
                <w:rFonts w:ascii="Calibri" w:hAnsi="Calibri"/>
                <w:lang w:val="fr-FR"/>
              </w:rPr>
            </w:pPr>
            <w:r w:rsidRPr="007F6786">
              <w:rPr>
                <w:rFonts w:ascii="Calibri" w:hAnsi="Calibri"/>
                <w:lang w:val="fr-FR"/>
              </w:rPr>
              <w:t>(</w:t>
            </w:r>
            <w:r w:rsidRPr="007F6786">
              <w:rPr>
                <w:rFonts w:ascii="Calibri" w:hAnsi="Calibri"/>
                <w:lang w:val="fr-FR"/>
              </w:rPr>
              <w:sym w:font="Wingdings" w:char="F029"/>
            </w:r>
            <w:r w:rsidRPr="007F6786">
              <w:rPr>
                <w:rFonts w:ascii="Calibri" w:hAnsi="Calibri"/>
                <w:lang w:val="fr-FR"/>
              </w:rPr>
              <w:t xml:space="preserve"> et </w:t>
            </w:r>
            <w:r w:rsidRPr="007F6786">
              <w:rPr>
                <w:rFonts w:ascii="Calibri" w:hAnsi="Calibri"/>
                <w:lang w:val="fr-FR"/>
              </w:rPr>
              <w:sym w:font="CaslonOpnface BT" w:char="0046"/>
            </w:r>
            <w:r w:rsidRPr="007F6786">
              <w:rPr>
                <w:rFonts w:ascii="Calibri" w:hAnsi="Calibri"/>
                <w:lang w:val="fr-FR"/>
              </w:rPr>
              <w:t xml:space="preserve"> numéro de fax)</w:t>
            </w:r>
          </w:p>
          <w:p w14:paraId="479EBD98" w14:textId="77777777" w:rsidR="00A81931" w:rsidRPr="007F6786" w:rsidRDefault="00A81931" w:rsidP="002758A1">
            <w:pPr>
              <w:jc w:val="right"/>
              <w:rPr>
                <w:rFonts w:ascii="Calibri" w:hAnsi="Calibri"/>
                <w:lang w:val="fr-FR"/>
              </w:rPr>
            </w:pPr>
            <w:r w:rsidRPr="007F6786">
              <w:rPr>
                <w:rFonts w:ascii="Calibri" w:hAnsi="Calibri"/>
                <w:lang w:val="fr-FR"/>
              </w:rPr>
              <w:t>(</w:t>
            </w:r>
            <w:proofErr w:type="gramStart"/>
            <w:r w:rsidRPr="007F6786">
              <w:rPr>
                <w:rFonts w:ascii="Calibri" w:hAnsi="Calibri"/>
                <w:lang w:val="fr-FR"/>
              </w:rPr>
              <w:t>adresse</w:t>
            </w:r>
            <w:proofErr w:type="gramEnd"/>
            <w:r w:rsidRPr="007F6786">
              <w:rPr>
                <w:rFonts w:ascii="Calibri" w:hAnsi="Calibri"/>
                <w:lang w:val="fr-FR"/>
              </w:rPr>
              <w:t xml:space="preserve"> e-mail) </w:t>
            </w:r>
          </w:p>
        </w:tc>
      </w:tr>
    </w:tbl>
    <w:p w14:paraId="2EFB4B2D" w14:textId="77777777" w:rsidR="00A81931" w:rsidRPr="007F6786" w:rsidRDefault="00A81931" w:rsidP="00A81931">
      <w:pPr>
        <w:spacing w:after="0"/>
        <w:rPr>
          <w:rFonts w:ascii="Calibri" w:hAnsi="Calibri"/>
          <w:lang w:val="fr-F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828"/>
        <w:gridCol w:w="160"/>
        <w:gridCol w:w="4092"/>
      </w:tblGrid>
      <w:tr w:rsidR="00A81931" w:rsidRPr="007F6786" w14:paraId="31C6AAC4" w14:textId="77777777" w:rsidTr="002758A1">
        <w:tc>
          <w:tcPr>
            <w:tcW w:w="1204" w:type="dxa"/>
          </w:tcPr>
          <w:p w14:paraId="797FD5FC" w14:textId="77777777" w:rsidR="00A81931" w:rsidRPr="007F6786" w:rsidRDefault="00A81931" w:rsidP="002758A1">
            <w:pPr>
              <w:spacing w:before="60" w:after="60"/>
              <w:rPr>
                <w:rFonts w:ascii="Calibri" w:hAnsi="Calibri"/>
                <w:b/>
                <w:lang w:val="fr-FR"/>
              </w:rPr>
            </w:pPr>
            <w:r w:rsidRPr="007F6786">
              <w:rPr>
                <w:rFonts w:ascii="Calibri" w:hAnsi="Calibri"/>
                <w:b/>
                <w:lang w:val="fr-FR"/>
              </w:rPr>
              <w:t xml:space="preserve">Fait :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41202E" w14:textId="77777777" w:rsidR="00A81931" w:rsidRPr="007F6786" w:rsidRDefault="00A81931" w:rsidP="002758A1">
            <w:pPr>
              <w:spacing w:before="60" w:after="60"/>
              <w:rPr>
                <w:rFonts w:ascii="Calibri" w:hAnsi="Calibri"/>
                <w:b/>
                <w:lang w:val="fr-FR"/>
              </w:rPr>
            </w:pPr>
            <w:r w:rsidRPr="007F6786">
              <w:rPr>
                <w:rFonts w:ascii="Calibri" w:hAnsi="Calibri"/>
                <w:b/>
                <w:lang w:val="fr-FR"/>
              </w:rPr>
              <w:t>À</w:t>
            </w:r>
          </w:p>
        </w:tc>
        <w:tc>
          <w:tcPr>
            <w:tcW w:w="160" w:type="dxa"/>
            <w:tcBorders>
              <w:left w:val="single" w:sz="6" w:space="0" w:color="auto"/>
              <w:right w:val="single" w:sz="6" w:space="0" w:color="auto"/>
            </w:tcBorders>
          </w:tcPr>
          <w:p w14:paraId="357C5376" w14:textId="77777777" w:rsidR="00A81931" w:rsidRPr="007F6786" w:rsidRDefault="00A81931" w:rsidP="002758A1">
            <w:pPr>
              <w:spacing w:before="60" w:after="60"/>
              <w:rPr>
                <w:rFonts w:ascii="Calibri" w:hAnsi="Calibri"/>
                <w:b/>
                <w:lang w:val="fr-FR"/>
              </w:rPr>
            </w:pP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AAC08" w14:textId="1F6476F1" w:rsidR="00A81931" w:rsidRPr="007F6786" w:rsidRDefault="00A81931" w:rsidP="002758A1">
            <w:pPr>
              <w:spacing w:before="60" w:after="60"/>
              <w:rPr>
                <w:rFonts w:ascii="Calibri" w:hAnsi="Calibri"/>
                <w:b/>
                <w:lang w:val="fr-FR"/>
              </w:rPr>
            </w:pPr>
            <w:proofErr w:type="gramStart"/>
            <w:r w:rsidRPr="007F6786">
              <w:rPr>
                <w:rFonts w:ascii="Calibri" w:hAnsi="Calibri"/>
                <w:b/>
                <w:lang w:val="fr-FR"/>
              </w:rPr>
              <w:t>le</w:t>
            </w:r>
            <w:proofErr w:type="gramEnd"/>
            <w:r w:rsidRPr="007F6786">
              <w:rPr>
                <w:rFonts w:ascii="Calibri" w:hAnsi="Calibri"/>
                <w:b/>
                <w:lang w:val="fr-FR"/>
              </w:rPr>
              <w:t xml:space="preserve"> ………………………………..2024</w:t>
            </w:r>
          </w:p>
        </w:tc>
      </w:tr>
    </w:tbl>
    <w:p w14:paraId="2D91DE6C" w14:textId="77777777" w:rsidR="00A81931" w:rsidRPr="007F6786" w:rsidRDefault="00A81931" w:rsidP="00A81931">
      <w:pPr>
        <w:spacing w:before="120"/>
        <w:rPr>
          <w:rFonts w:ascii="Calibri" w:hAnsi="Calibri"/>
          <w:lang w:val="fr-FR"/>
        </w:rPr>
      </w:pPr>
      <w:r w:rsidRPr="007F6786">
        <w:rPr>
          <w:rFonts w:ascii="Calibri" w:hAnsi="Calibri"/>
          <w:b/>
          <w:lang w:val="fr-FR"/>
        </w:rPr>
        <w:t xml:space="preserve">Le soumissionnaire ou le fondé de </w:t>
      </w:r>
      <w:proofErr w:type="gramStart"/>
      <w:r w:rsidRPr="007F6786">
        <w:rPr>
          <w:rFonts w:ascii="Calibri" w:hAnsi="Calibri"/>
          <w:b/>
          <w:lang w:val="fr-FR"/>
        </w:rPr>
        <w:t>pouvoir</w:t>
      </w:r>
      <w:r w:rsidRPr="007F6786">
        <w:rPr>
          <w:rFonts w:ascii="Calibri" w:hAnsi="Calibri"/>
          <w:lang w:val="fr-FR"/>
        </w:rPr>
        <w:t>:</w:t>
      </w:r>
      <w:proofErr w:type="gramEnd"/>
    </w:p>
    <w:tbl>
      <w:tblPr>
        <w:tblW w:w="9293" w:type="dxa"/>
        <w:tblInd w:w="-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93"/>
      </w:tblGrid>
      <w:tr w:rsidR="00A81931" w:rsidRPr="007F6786" w14:paraId="1B6250B9" w14:textId="77777777" w:rsidTr="002758A1">
        <w:trPr>
          <w:trHeight w:val="1054"/>
        </w:trPr>
        <w:tc>
          <w:tcPr>
            <w:tcW w:w="9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E9812" w14:textId="77777777" w:rsidR="00A81931" w:rsidRPr="007F6786" w:rsidRDefault="00A81931" w:rsidP="002758A1">
            <w:pPr>
              <w:jc w:val="right"/>
              <w:rPr>
                <w:rFonts w:ascii="Calibri" w:hAnsi="Calibri"/>
                <w:lang w:val="fr-FR"/>
              </w:rPr>
            </w:pPr>
            <w:r w:rsidRPr="007F6786">
              <w:rPr>
                <w:rFonts w:ascii="Calibri" w:hAnsi="Calibri"/>
                <w:lang w:val="fr-FR"/>
              </w:rPr>
              <w:t>(</w:t>
            </w:r>
            <w:proofErr w:type="gramStart"/>
            <w:r w:rsidRPr="007F6786">
              <w:rPr>
                <w:rFonts w:ascii="Calibri" w:hAnsi="Calibri"/>
                <w:lang w:val="fr-FR"/>
              </w:rPr>
              <w:t>nom</w:t>
            </w:r>
            <w:proofErr w:type="gramEnd"/>
            <w:r w:rsidRPr="007F6786">
              <w:rPr>
                <w:rFonts w:ascii="Calibri" w:hAnsi="Calibri"/>
                <w:lang w:val="fr-FR"/>
              </w:rPr>
              <w:t>)</w:t>
            </w:r>
          </w:p>
          <w:p w14:paraId="5AECC547" w14:textId="77777777" w:rsidR="00A81931" w:rsidRPr="007F6786" w:rsidRDefault="00A81931" w:rsidP="002758A1">
            <w:pPr>
              <w:jc w:val="right"/>
              <w:rPr>
                <w:rFonts w:ascii="Calibri" w:hAnsi="Calibri"/>
                <w:lang w:val="fr-FR"/>
              </w:rPr>
            </w:pPr>
            <w:r w:rsidRPr="007F6786">
              <w:rPr>
                <w:rFonts w:ascii="Calibri" w:hAnsi="Calibri"/>
                <w:lang w:val="fr-FR"/>
              </w:rPr>
              <w:t>(</w:t>
            </w:r>
            <w:proofErr w:type="gramStart"/>
            <w:r w:rsidRPr="007F6786">
              <w:rPr>
                <w:rFonts w:ascii="Calibri" w:hAnsi="Calibri"/>
                <w:lang w:val="fr-FR"/>
              </w:rPr>
              <w:t>fonction</w:t>
            </w:r>
            <w:proofErr w:type="gramEnd"/>
            <w:r w:rsidRPr="007F6786">
              <w:rPr>
                <w:rFonts w:ascii="Calibri" w:hAnsi="Calibri"/>
                <w:lang w:val="fr-FR"/>
              </w:rPr>
              <w:t>)</w:t>
            </w:r>
          </w:p>
          <w:p w14:paraId="48590D5C" w14:textId="77777777" w:rsidR="00A81931" w:rsidRPr="007F6786" w:rsidRDefault="00A81931" w:rsidP="002758A1">
            <w:pPr>
              <w:jc w:val="right"/>
              <w:rPr>
                <w:rFonts w:ascii="Calibri" w:hAnsi="Calibri"/>
                <w:lang w:val="fr-FR"/>
              </w:rPr>
            </w:pPr>
            <w:r w:rsidRPr="007F6786">
              <w:rPr>
                <w:rFonts w:ascii="Calibri" w:hAnsi="Calibri"/>
                <w:lang w:val="fr-FR"/>
              </w:rPr>
              <w:t>(</w:t>
            </w:r>
            <w:proofErr w:type="gramStart"/>
            <w:r w:rsidRPr="007F6786">
              <w:rPr>
                <w:rFonts w:ascii="Calibri" w:hAnsi="Calibri"/>
                <w:lang w:val="fr-FR"/>
              </w:rPr>
              <w:t>signature</w:t>
            </w:r>
            <w:proofErr w:type="gramEnd"/>
            <w:r w:rsidRPr="007F6786">
              <w:rPr>
                <w:rFonts w:ascii="Calibri" w:hAnsi="Calibri"/>
                <w:lang w:val="fr-FR"/>
              </w:rPr>
              <w:t>)</w:t>
            </w:r>
          </w:p>
        </w:tc>
      </w:tr>
    </w:tbl>
    <w:p w14:paraId="25BF9BEE" w14:textId="77777777" w:rsidR="00A81931" w:rsidRPr="007F6786" w:rsidRDefault="00A81931" w:rsidP="00A81931">
      <w:pPr>
        <w:spacing w:after="0"/>
        <w:rPr>
          <w:rFonts w:ascii="Calibri" w:hAnsi="Calibri"/>
          <w:lang w:val="fr-FR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A81931" w:rsidRPr="00EA7648" w14:paraId="6A7E21AE" w14:textId="77777777" w:rsidTr="002758A1">
        <w:tc>
          <w:tcPr>
            <w:tcW w:w="9284" w:type="dxa"/>
          </w:tcPr>
          <w:p w14:paraId="06D688BA" w14:textId="0CA9A6F2" w:rsidR="0016160C" w:rsidRPr="007F6786" w:rsidRDefault="0016160C" w:rsidP="00A81931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  <w:lang w:val="fr-FR"/>
              </w:rPr>
            </w:pPr>
            <w:r w:rsidRPr="007F6786">
              <w:rPr>
                <w:rFonts w:ascii="Calibri" w:hAnsi="Calibri"/>
                <w:i/>
                <w:iCs/>
                <w:sz w:val="18"/>
                <w:szCs w:val="18"/>
                <w:lang w:val="fr-FR"/>
              </w:rPr>
              <w:t>[Cadre destiné au pouvoir adjudicateur en cas de conclusion du contrat]</w:t>
            </w:r>
          </w:p>
          <w:p w14:paraId="7D546372" w14:textId="26BC9131" w:rsidR="00A036FF" w:rsidRDefault="00A81931" w:rsidP="00A81931">
            <w:pPr>
              <w:jc w:val="center"/>
              <w:rPr>
                <w:lang w:val="fr-FR"/>
              </w:rPr>
            </w:pPr>
            <w:r w:rsidRPr="007F6786">
              <w:rPr>
                <w:rFonts w:ascii="Calibri" w:hAnsi="Calibri"/>
                <w:lang w:val="fr-FR"/>
              </w:rPr>
              <w:t>APPROUVÉ,</w:t>
            </w:r>
            <w:r w:rsidRPr="007F6786">
              <w:rPr>
                <w:rFonts w:ascii="Calibri" w:hAnsi="Calibri"/>
                <w:lang w:val="fr-FR"/>
              </w:rPr>
              <w:br/>
              <w:t>1000 Bruxelles</w:t>
            </w:r>
            <w:r w:rsidRPr="007F6786">
              <w:rPr>
                <w:rFonts w:ascii="Calibri" w:hAnsi="Calibri"/>
                <w:lang w:val="fr-FR"/>
              </w:rPr>
              <w:br/>
            </w:r>
            <w:r w:rsidRPr="007F6786">
              <w:rPr>
                <w:rFonts w:ascii="Calibri" w:hAnsi="Calibri"/>
                <w:lang w:val="fr-FR"/>
              </w:rPr>
              <w:br/>
            </w:r>
            <w:r w:rsidRPr="007F6786">
              <w:rPr>
                <w:rFonts w:ascii="Calibri" w:hAnsi="Calibri"/>
                <w:lang w:val="fr-FR"/>
              </w:rPr>
              <w:br/>
            </w:r>
            <w:r w:rsidRPr="007F6786">
              <w:rPr>
                <w:rFonts w:ascii="Calibri" w:hAnsi="Calibri"/>
                <w:lang w:val="fr-FR"/>
              </w:rPr>
              <w:br/>
            </w:r>
            <w:r w:rsidR="00A036FF">
              <w:rPr>
                <w:lang w:val="fr-FR"/>
              </w:rPr>
              <w:t xml:space="preserve">Au nom du Comité de direction </w:t>
            </w:r>
          </w:p>
          <w:p w14:paraId="42CDC151" w14:textId="1BB43BEF" w:rsidR="00A81931" w:rsidRPr="007F6786" w:rsidRDefault="00CE0F01" w:rsidP="00A81931">
            <w:pPr>
              <w:jc w:val="center"/>
              <w:rPr>
                <w:rFonts w:ascii="Calibri" w:hAnsi="Calibri"/>
                <w:lang w:val="fr-FR"/>
              </w:rPr>
            </w:pPr>
            <w:proofErr w:type="spellStart"/>
            <w:r w:rsidRPr="007F6786">
              <w:rPr>
                <w:lang w:val="fr-FR"/>
              </w:rPr>
              <w:t>Cédrine</w:t>
            </w:r>
            <w:proofErr w:type="spellEnd"/>
            <w:r w:rsidRPr="007F6786">
              <w:rPr>
                <w:lang w:val="fr-FR"/>
              </w:rPr>
              <w:t xml:space="preserve"> </w:t>
            </w:r>
            <w:proofErr w:type="spellStart"/>
            <w:r w:rsidRPr="007F6786">
              <w:rPr>
                <w:lang w:val="fr-FR"/>
              </w:rPr>
              <w:t>Morlière</w:t>
            </w:r>
            <w:proofErr w:type="spellEnd"/>
            <w:r w:rsidR="00A036FF">
              <w:rPr>
                <w:lang w:val="fr-FR"/>
              </w:rPr>
              <w:t xml:space="preserve">, </w:t>
            </w:r>
            <w:r w:rsidRPr="007F6786">
              <w:rPr>
                <w:lang w:val="fr-FR"/>
              </w:rPr>
              <w:t>Présidente de l’Autorité de protection des données</w:t>
            </w:r>
          </w:p>
        </w:tc>
      </w:tr>
    </w:tbl>
    <w:p w14:paraId="03DF0793" w14:textId="77777777" w:rsidR="00A81931" w:rsidRPr="007F6786" w:rsidRDefault="00A81931" w:rsidP="00A81931">
      <w:pPr>
        <w:pStyle w:val="En-tte"/>
        <w:tabs>
          <w:tab w:val="clear" w:pos="4536"/>
          <w:tab w:val="clear" w:pos="9072"/>
        </w:tabs>
        <w:rPr>
          <w:rFonts w:ascii="Calibri" w:hAnsi="Calibri"/>
          <w:sz w:val="2"/>
          <w:lang w:val="fr-FR"/>
        </w:rPr>
      </w:pPr>
    </w:p>
    <w:p w14:paraId="1E325371" w14:textId="77777777" w:rsidR="00A81931" w:rsidRPr="007F6786" w:rsidRDefault="00A81931" w:rsidP="00A81931">
      <w:pPr>
        <w:spacing w:after="0"/>
        <w:rPr>
          <w:rFonts w:ascii="Calibri" w:hAnsi="Calibri"/>
          <w:lang w:val="fr-FR"/>
        </w:rPr>
      </w:pPr>
    </w:p>
    <w:p w14:paraId="17138741" w14:textId="77777777" w:rsidR="00A02A05" w:rsidRPr="007F6786" w:rsidRDefault="00A02A05" w:rsidP="007853D8">
      <w:pPr>
        <w:rPr>
          <w:lang w:val="fr-FR"/>
        </w:rPr>
      </w:pPr>
    </w:p>
    <w:sectPr w:rsidR="00A02A05" w:rsidRPr="007F6786" w:rsidSect="00C5108E">
      <w:headerReference w:type="default" r:id="rId9"/>
      <w:footerReference w:type="default" r:id="rId10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30C9D" w14:textId="77777777" w:rsidR="00554D44" w:rsidRDefault="00554D44" w:rsidP="00A81931">
      <w:pPr>
        <w:spacing w:after="0" w:line="240" w:lineRule="auto"/>
      </w:pPr>
      <w:r>
        <w:separator/>
      </w:r>
    </w:p>
  </w:endnote>
  <w:endnote w:type="continuationSeparator" w:id="0">
    <w:p w14:paraId="16787A1D" w14:textId="77777777" w:rsidR="00554D44" w:rsidRDefault="00554D44" w:rsidP="00A81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slonOpnface BT">
    <w:altName w:val="Calibri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938469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C17F453" w14:textId="0A979B82" w:rsidR="00A81931" w:rsidRPr="007F6786" w:rsidRDefault="00A81931">
            <w:pPr>
              <w:pStyle w:val="Pieddepage"/>
              <w:rPr>
                <w:lang w:val="fr-BE"/>
              </w:rPr>
            </w:pPr>
            <w:r w:rsidRPr="00A81931">
              <w:rPr>
                <w:sz w:val="18"/>
                <w:lang w:val="fr"/>
              </w:rPr>
              <w:t xml:space="preserve">Page </w:t>
            </w:r>
            <w:r w:rsidRPr="00A81931">
              <w:rPr>
                <w:b/>
                <w:bCs/>
                <w:sz w:val="22"/>
                <w:szCs w:val="24"/>
              </w:rPr>
              <w:fldChar w:fldCharType="begin"/>
            </w:r>
            <w:r w:rsidRPr="007F6786">
              <w:rPr>
                <w:b/>
                <w:bCs/>
                <w:sz w:val="18"/>
                <w:lang w:val="fr-BE"/>
              </w:rPr>
              <w:instrText>PAGE</w:instrText>
            </w:r>
            <w:r w:rsidRPr="00A81931">
              <w:rPr>
                <w:b/>
                <w:bCs/>
                <w:sz w:val="22"/>
                <w:szCs w:val="24"/>
              </w:rPr>
              <w:fldChar w:fldCharType="separate"/>
            </w:r>
            <w:r w:rsidR="00147206" w:rsidRPr="007F6786">
              <w:rPr>
                <w:b/>
                <w:bCs/>
                <w:noProof/>
                <w:sz w:val="18"/>
                <w:lang w:val="fr-BE"/>
              </w:rPr>
              <w:t>1</w:t>
            </w:r>
            <w:r w:rsidRPr="00A81931">
              <w:rPr>
                <w:b/>
                <w:bCs/>
                <w:sz w:val="22"/>
                <w:szCs w:val="24"/>
              </w:rPr>
              <w:fldChar w:fldCharType="end"/>
            </w:r>
            <w:r w:rsidRPr="00A81931">
              <w:rPr>
                <w:sz w:val="18"/>
                <w:lang w:val="fr"/>
              </w:rPr>
              <w:t xml:space="preserve"> de </w:t>
            </w:r>
            <w:r w:rsidRPr="00A81931">
              <w:rPr>
                <w:b/>
                <w:bCs/>
                <w:sz w:val="22"/>
                <w:szCs w:val="24"/>
              </w:rPr>
              <w:fldChar w:fldCharType="begin"/>
            </w:r>
            <w:r w:rsidRPr="007F6786">
              <w:rPr>
                <w:b/>
                <w:bCs/>
                <w:sz w:val="18"/>
                <w:lang w:val="fr-BE"/>
              </w:rPr>
              <w:instrText>NUMPAGES</w:instrText>
            </w:r>
            <w:r w:rsidRPr="00A81931">
              <w:rPr>
                <w:b/>
                <w:bCs/>
                <w:sz w:val="22"/>
                <w:szCs w:val="24"/>
              </w:rPr>
              <w:fldChar w:fldCharType="separate"/>
            </w:r>
            <w:r w:rsidR="00147206" w:rsidRPr="007F6786">
              <w:rPr>
                <w:b/>
                <w:bCs/>
                <w:noProof/>
                <w:sz w:val="18"/>
                <w:lang w:val="fr-BE"/>
              </w:rPr>
              <w:t>4</w:t>
            </w:r>
            <w:r w:rsidRPr="00A81931">
              <w:rPr>
                <w:b/>
                <w:bCs/>
                <w:sz w:val="22"/>
                <w:szCs w:val="24"/>
              </w:rPr>
              <w:fldChar w:fldCharType="end"/>
            </w:r>
            <w:r w:rsidRPr="007F6786">
              <w:rPr>
                <w:b/>
                <w:bCs/>
                <w:sz w:val="22"/>
                <w:szCs w:val="24"/>
                <w:lang w:val="fr-BE"/>
              </w:rPr>
              <w:t xml:space="preserve"> </w:t>
            </w:r>
            <w:r w:rsidRPr="007F6786">
              <w:rPr>
                <w:b/>
                <w:bCs/>
                <w:sz w:val="22"/>
                <w:szCs w:val="24"/>
                <w:lang w:val="fr-BE"/>
              </w:rPr>
              <w:tab/>
            </w:r>
            <w:r w:rsidRPr="007F6786">
              <w:rPr>
                <w:bCs/>
                <w:sz w:val="22"/>
                <w:szCs w:val="24"/>
                <w:lang w:val="fr-BE"/>
              </w:rPr>
              <w:t>Formulaire d’offre ADMIN-PUR-2024-001 Autorité de protection des données</w:t>
            </w:r>
          </w:p>
        </w:sdtContent>
      </w:sdt>
    </w:sdtContent>
  </w:sdt>
  <w:p w14:paraId="4E04FFD3" w14:textId="77777777" w:rsidR="00A81931" w:rsidRPr="007F6786" w:rsidRDefault="00A81931">
    <w:pPr>
      <w:pStyle w:val="Pieddepage"/>
      <w:rPr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613E1" w14:textId="77777777" w:rsidR="00554D44" w:rsidRDefault="00554D44" w:rsidP="00A81931">
      <w:pPr>
        <w:spacing w:after="0" w:line="240" w:lineRule="auto"/>
      </w:pPr>
      <w:r>
        <w:separator/>
      </w:r>
    </w:p>
  </w:footnote>
  <w:footnote w:type="continuationSeparator" w:id="0">
    <w:p w14:paraId="7BB25E40" w14:textId="77777777" w:rsidR="00554D44" w:rsidRDefault="00554D44" w:rsidP="00A81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AB98C" w14:textId="6FBF3922" w:rsidR="005810BE" w:rsidRDefault="005810BE">
    <w:pPr>
      <w:pStyle w:val="En-tte"/>
    </w:pPr>
    <w:r w:rsidRPr="006B1952">
      <w:rPr>
        <w:noProof/>
        <w:lang w:eastAsia="nl-BE"/>
      </w:rPr>
      <w:drawing>
        <wp:inline distT="0" distB="0" distL="0" distR="0" wp14:anchorId="15FFD26D" wp14:editId="123869DB">
          <wp:extent cx="1897258" cy="376900"/>
          <wp:effectExtent l="0" t="0" r="8255" b="4445"/>
          <wp:docPr id="11" name="Picture 11" descr="P:\12. Varia\Logo GBA\apd-gba logos\apd-gba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12. Varia\Logo GBA\apd-gba logos\apd-gba 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543" cy="400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05F0A"/>
    <w:multiLevelType w:val="singleLevel"/>
    <w:tmpl w:val="B7502A92"/>
    <w:lvl w:ilvl="0">
      <w:start w:val="2000"/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hint="default"/>
      </w:rPr>
    </w:lvl>
  </w:abstractNum>
  <w:num w:numId="1" w16cid:durableId="929041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931"/>
    <w:rsid w:val="00065F8C"/>
    <w:rsid w:val="000D45EA"/>
    <w:rsid w:val="00147206"/>
    <w:rsid w:val="0016160C"/>
    <w:rsid w:val="002936F4"/>
    <w:rsid w:val="003F478B"/>
    <w:rsid w:val="0041638B"/>
    <w:rsid w:val="00554D44"/>
    <w:rsid w:val="005810BE"/>
    <w:rsid w:val="006C2DEE"/>
    <w:rsid w:val="007853D8"/>
    <w:rsid w:val="007C689C"/>
    <w:rsid w:val="007F6786"/>
    <w:rsid w:val="00956FC9"/>
    <w:rsid w:val="0099508C"/>
    <w:rsid w:val="009B6E1A"/>
    <w:rsid w:val="00A02A05"/>
    <w:rsid w:val="00A036FF"/>
    <w:rsid w:val="00A44751"/>
    <w:rsid w:val="00A81931"/>
    <w:rsid w:val="00AF6E94"/>
    <w:rsid w:val="00BC2203"/>
    <w:rsid w:val="00C5108E"/>
    <w:rsid w:val="00CE0F01"/>
    <w:rsid w:val="00D75496"/>
    <w:rsid w:val="00D97072"/>
    <w:rsid w:val="00DD6B66"/>
    <w:rsid w:val="00EA27D0"/>
    <w:rsid w:val="00EA7648"/>
    <w:rsid w:val="00F6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772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931"/>
    <w:pPr>
      <w:spacing w:after="120"/>
      <w:jc w:val="both"/>
    </w:pPr>
    <w:rPr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A819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81931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Notedebasdepage">
    <w:name w:val="footnote text"/>
    <w:basedOn w:val="Normal"/>
    <w:link w:val="NotedebasdepageCar"/>
    <w:semiHidden/>
    <w:unhideWhenUsed/>
    <w:rsid w:val="00A81931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A8193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81931"/>
    <w:rPr>
      <w:vertAlign w:val="superscript"/>
    </w:rPr>
  </w:style>
  <w:style w:type="paragraph" w:styleId="En-tte">
    <w:name w:val="header"/>
    <w:basedOn w:val="Normal"/>
    <w:link w:val="En-tteCar"/>
    <w:rsid w:val="00A819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0"/>
      <w:lang w:val="fr-BE" w:eastAsia="nl-NL"/>
    </w:rPr>
  </w:style>
  <w:style w:type="character" w:customStyle="1" w:styleId="En-tteCar">
    <w:name w:val="En-tête Car"/>
    <w:basedOn w:val="Policepardfaut"/>
    <w:link w:val="En-tte"/>
    <w:rsid w:val="00A81931"/>
    <w:rPr>
      <w:rFonts w:ascii="Times New Roman" w:eastAsia="Times New Roman" w:hAnsi="Times New Roman" w:cs="Times New Roman"/>
      <w:sz w:val="20"/>
      <w:szCs w:val="20"/>
      <w:lang w:val="fr-BE" w:eastAsia="nl-NL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A81931"/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A81931"/>
    <w:rPr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A81931"/>
    <w:rPr>
      <w:color w:val="808080"/>
    </w:rPr>
  </w:style>
  <w:style w:type="paragraph" w:styleId="Pieddepage">
    <w:name w:val="footer"/>
    <w:basedOn w:val="Normal"/>
    <w:link w:val="PieddepageCar"/>
    <w:uiPriority w:val="99"/>
    <w:unhideWhenUsed/>
    <w:rsid w:val="00A8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1931"/>
    <w:rPr>
      <w:sz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5810B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810BE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810B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810B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810BE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0D4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9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104B29-D6DC-4F61-8AEA-0CE99ECB5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1712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2024-10-10T08:33:00Z</dcterms:created>
  <dcterms:modified xsi:type="dcterms:W3CDTF">2024-10-10T08:33:00Z</dcterms:modified>
  <cp:category/>
</cp:coreProperties>
</file>