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74" w:rsidRDefault="000D558F" w:rsidP="000D558F">
      <w:pPr>
        <w:pStyle w:val="Titre"/>
        <w:pBdr>
          <w:bottom w:val="none" w:sz="0" w:space="0" w:color="auto"/>
        </w:pBdr>
        <w:spacing w:after="200" w:line="276" w:lineRule="auto"/>
        <w:contextualSpacing w:val="0"/>
        <w:rPr>
          <w:rFonts w:asciiTheme="minorHAnsi" w:eastAsiaTheme="minorEastAsia" w:hAnsiTheme="minorHAnsi" w:cstheme="minorBidi"/>
          <w:caps/>
          <w:color w:val="4F81BD" w:themeColor="accent1"/>
          <w:spacing w:val="10"/>
          <w:sz w:val="44"/>
          <w:lang w:val="fr-BE" w:eastAsia="en-US" w:bidi="en-US"/>
        </w:rPr>
      </w:pPr>
      <w:r w:rsidRPr="00216186">
        <w:rPr>
          <w:rFonts w:asciiTheme="minorHAnsi" w:eastAsiaTheme="minorEastAsia" w:hAnsiTheme="minorHAnsi" w:cstheme="minorBidi"/>
          <w:caps/>
          <w:noProof/>
          <w:color w:val="4F81BD" w:themeColor="accent1"/>
          <w:spacing w:val="10"/>
          <w:sz w:val="44"/>
          <w:lang w:val="fr-BE" w:eastAsia="fr-BE"/>
        </w:rPr>
        <w:drawing>
          <wp:anchor distT="0" distB="0" distL="114300" distR="114300" simplePos="0" relativeHeight="251659264" behindDoc="0" locked="0" layoutInCell="1" allowOverlap="1">
            <wp:simplePos x="0" y="0"/>
            <wp:positionH relativeFrom="column">
              <wp:posOffset>-83185</wp:posOffset>
            </wp:positionH>
            <wp:positionV relativeFrom="paragraph">
              <wp:posOffset>-248285</wp:posOffset>
            </wp:positionV>
            <wp:extent cx="1016000" cy="1016000"/>
            <wp:effectExtent l="0" t="0" r="0" b="0"/>
            <wp:wrapSquare wrapText="bothSides"/>
            <wp:docPr id="14" name="Image 13" descr="D:\Mes documents\Bureau\medias en réseaux\applications_office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es documents\Bureau\medias en réseaux\applications_office_T.png"/>
                    <pic:cNvPicPr>
                      <a:picLocks noChangeAspect="1" noChangeArrowheads="1"/>
                    </pic:cNvPicPr>
                  </pic:nvPicPr>
                  <pic:blipFill>
                    <a:blip r:embed="rId7" cstate="print"/>
                    <a:srcRect/>
                    <a:stretch>
                      <a:fillRect/>
                    </a:stretch>
                  </pic:blipFill>
                  <pic:spPr bwMode="auto">
                    <a:xfrm>
                      <a:off x="0" y="0"/>
                      <a:ext cx="1016000" cy="1016000"/>
                    </a:xfrm>
                    <a:prstGeom prst="rect">
                      <a:avLst/>
                    </a:prstGeom>
                    <a:noFill/>
                    <a:ln w="9525">
                      <a:noFill/>
                      <a:miter lim="800000"/>
                      <a:headEnd/>
                      <a:tailEnd/>
                    </a:ln>
                  </pic:spPr>
                </pic:pic>
              </a:graphicData>
            </a:graphic>
          </wp:anchor>
        </w:drawing>
      </w:r>
      <w:r w:rsidR="00635F23" w:rsidRPr="000D558F">
        <w:rPr>
          <w:rFonts w:asciiTheme="minorHAnsi" w:eastAsiaTheme="minorEastAsia" w:hAnsiTheme="minorHAnsi" w:cstheme="minorBidi"/>
          <w:caps/>
          <w:color w:val="4F81BD" w:themeColor="accent1"/>
          <w:spacing w:val="10"/>
          <w:sz w:val="44"/>
          <w:lang w:val="fr-BE" w:eastAsia="en-US" w:bidi="en-US"/>
        </w:rPr>
        <w:t xml:space="preserve">Créer un réseau social </w:t>
      </w:r>
    </w:p>
    <w:p w:rsidR="000D558F" w:rsidRDefault="000D558F" w:rsidP="000D558F">
      <w:pPr>
        <w:rPr>
          <w:lang w:val="fr-BE" w:eastAsia="en-US" w:bidi="en-US"/>
        </w:rPr>
      </w:pPr>
    </w:p>
    <w:p w:rsidR="000D558F" w:rsidRPr="000D558F" w:rsidRDefault="000D558F" w:rsidP="000D558F">
      <w:pPr>
        <w:rPr>
          <w:lang w:val="fr-BE" w:eastAsia="en-US" w:bidi="en-US"/>
        </w:rPr>
      </w:pPr>
    </w:p>
    <w:tbl>
      <w:tblPr>
        <w:tblStyle w:val="Grilledutableau"/>
        <w:tblW w:w="0" w:type="auto"/>
        <w:tblLook w:val="04A0"/>
      </w:tblPr>
      <w:tblGrid>
        <w:gridCol w:w="9546"/>
      </w:tblGrid>
      <w:tr w:rsidR="005F73DF" w:rsidRPr="004F2099" w:rsidTr="005F73DF">
        <w:trPr>
          <w:trHeight w:val="2070"/>
        </w:trPr>
        <w:tc>
          <w:tcPr>
            <w:tcW w:w="9546" w:type="dxa"/>
          </w:tcPr>
          <w:p w:rsidR="005F73DF" w:rsidRPr="004F2099" w:rsidRDefault="005F73DF" w:rsidP="005F73DF">
            <w:pPr>
              <w:rPr>
                <w:rFonts w:asciiTheme="minorHAnsi" w:hAnsiTheme="minorHAnsi"/>
                <w:lang w:eastAsia="ja-JP"/>
              </w:rPr>
            </w:pPr>
            <w:r w:rsidRPr="004F2099">
              <w:rPr>
                <w:rFonts w:asciiTheme="minorHAnsi" w:hAnsiTheme="minorHAnsi"/>
                <w:color w:val="4F81BD" w:themeColor="accent1"/>
                <w:lang w:eastAsia="ja-JP"/>
              </w:rPr>
              <w:t>Auteur</w:t>
            </w:r>
            <w:r w:rsidRPr="004F2099">
              <w:rPr>
                <w:rFonts w:asciiTheme="minorHAnsi" w:hAnsiTheme="minorHAnsi"/>
                <w:lang w:eastAsia="ja-JP"/>
              </w:rPr>
              <w:t> :</w:t>
            </w:r>
            <w:r w:rsidR="00635F23" w:rsidRPr="004F2099">
              <w:rPr>
                <w:rFonts w:asciiTheme="minorHAnsi" w:hAnsiTheme="minorHAnsi"/>
                <w:lang w:eastAsia="ja-JP"/>
              </w:rPr>
              <w:t xml:space="preserve"> ACMJ</w:t>
            </w:r>
          </w:p>
          <w:p w:rsidR="005F73DF" w:rsidRPr="004F2099" w:rsidRDefault="005F73DF" w:rsidP="005F73DF">
            <w:pPr>
              <w:rPr>
                <w:rFonts w:asciiTheme="minorHAnsi" w:hAnsiTheme="minorHAnsi"/>
                <w:lang w:eastAsia="ja-JP"/>
              </w:rPr>
            </w:pPr>
            <w:r w:rsidRPr="004F2099">
              <w:rPr>
                <w:rFonts w:asciiTheme="minorHAnsi" w:hAnsiTheme="minorHAnsi"/>
                <w:color w:val="4F81BD" w:themeColor="accent1"/>
                <w:lang w:eastAsia="ja-JP"/>
              </w:rPr>
              <w:t>Public visé</w:t>
            </w:r>
            <w:r w:rsidRPr="004F2099">
              <w:rPr>
                <w:rFonts w:asciiTheme="minorHAnsi" w:hAnsiTheme="minorHAnsi"/>
                <w:lang w:eastAsia="ja-JP"/>
              </w:rPr>
              <w:t> :</w:t>
            </w:r>
            <w:r w:rsidR="00635F23" w:rsidRPr="004F2099">
              <w:rPr>
                <w:rFonts w:asciiTheme="minorHAnsi" w:hAnsiTheme="minorHAnsi"/>
                <w:lang w:eastAsia="ja-JP"/>
              </w:rPr>
              <w:t xml:space="preserve"> </w:t>
            </w:r>
            <w:r w:rsidR="00635F23" w:rsidRPr="004F2099">
              <w:rPr>
                <w:rFonts w:asciiTheme="minorHAnsi" w:hAnsiTheme="minorHAnsi"/>
              </w:rPr>
              <w:t>10-15 ans (</w:t>
            </w:r>
            <w:r w:rsidR="0057217C">
              <w:rPr>
                <w:rFonts w:asciiTheme="minorHAnsi" w:hAnsiTheme="minorHAnsi"/>
              </w:rPr>
              <w:t>groupe de 25 jeunes maximum</w:t>
            </w:r>
            <w:r w:rsidR="00635F23" w:rsidRPr="004F2099">
              <w:rPr>
                <w:rFonts w:asciiTheme="minorHAnsi" w:hAnsiTheme="minorHAnsi"/>
              </w:rPr>
              <w:t>)</w:t>
            </w:r>
          </w:p>
          <w:p w:rsidR="00635F23" w:rsidRPr="004F2099" w:rsidRDefault="005F73DF" w:rsidP="00635F23">
            <w:pPr>
              <w:rPr>
                <w:rFonts w:asciiTheme="minorHAnsi" w:hAnsiTheme="minorHAnsi"/>
                <w:lang w:eastAsia="ja-JP"/>
              </w:rPr>
            </w:pPr>
            <w:r w:rsidRPr="004F2099">
              <w:rPr>
                <w:rFonts w:asciiTheme="minorHAnsi" w:hAnsiTheme="minorHAnsi"/>
                <w:color w:val="4F81BD" w:themeColor="accent1"/>
                <w:lang w:eastAsia="ja-JP"/>
              </w:rPr>
              <w:t>Matériel</w:t>
            </w:r>
            <w:r w:rsidRPr="004F2099">
              <w:rPr>
                <w:rFonts w:asciiTheme="minorHAnsi" w:hAnsiTheme="minorHAnsi"/>
                <w:lang w:eastAsia="ja-JP"/>
              </w:rPr>
              <w:t> :</w:t>
            </w:r>
          </w:p>
          <w:p w:rsidR="00635F23" w:rsidRPr="004F2099" w:rsidRDefault="00635F23" w:rsidP="00635F23">
            <w:pPr>
              <w:pStyle w:val="Paragraphedeliste"/>
              <w:numPr>
                <w:ilvl w:val="0"/>
                <w:numId w:val="4"/>
              </w:numPr>
              <w:rPr>
                <w:rFonts w:asciiTheme="minorHAnsi" w:hAnsiTheme="minorHAnsi"/>
                <w:lang w:eastAsia="ja-JP"/>
              </w:rPr>
            </w:pPr>
            <w:r w:rsidRPr="004F2099">
              <w:rPr>
                <w:rFonts w:asciiTheme="minorHAnsi" w:hAnsiTheme="minorHAnsi"/>
              </w:rPr>
              <w:t>Affiches</w:t>
            </w:r>
          </w:p>
          <w:p w:rsidR="00635F23" w:rsidRPr="004F2099" w:rsidRDefault="00635F23" w:rsidP="00635F23">
            <w:pPr>
              <w:pStyle w:val="Paragraphedeliste"/>
              <w:numPr>
                <w:ilvl w:val="0"/>
                <w:numId w:val="4"/>
              </w:numPr>
              <w:rPr>
                <w:rFonts w:asciiTheme="minorHAnsi" w:hAnsiTheme="minorHAnsi"/>
                <w:lang w:eastAsia="ja-JP"/>
              </w:rPr>
            </w:pPr>
            <w:r w:rsidRPr="004F2099">
              <w:rPr>
                <w:rFonts w:asciiTheme="minorHAnsi" w:hAnsiTheme="minorHAnsi"/>
              </w:rPr>
              <w:t>Cartes ou post-it</w:t>
            </w:r>
          </w:p>
          <w:p w:rsidR="005F73DF" w:rsidRPr="004F2099" w:rsidRDefault="00635F23" w:rsidP="003D2719">
            <w:pPr>
              <w:pStyle w:val="Paragraphedeliste"/>
              <w:numPr>
                <w:ilvl w:val="0"/>
                <w:numId w:val="4"/>
              </w:numPr>
              <w:rPr>
                <w:rFonts w:asciiTheme="minorHAnsi" w:hAnsiTheme="minorHAnsi"/>
                <w:lang w:eastAsia="ja-JP"/>
              </w:rPr>
            </w:pPr>
            <w:r w:rsidRPr="004F2099">
              <w:rPr>
                <w:rFonts w:asciiTheme="minorHAnsi" w:hAnsiTheme="minorHAnsi"/>
                <w:lang w:eastAsia="ja-JP"/>
              </w:rPr>
              <w:t>Pas besoin de PC</w:t>
            </w:r>
          </w:p>
          <w:p w:rsidR="005F73DF" w:rsidRPr="004F2099" w:rsidRDefault="005F73DF" w:rsidP="005F73DF">
            <w:pPr>
              <w:rPr>
                <w:rFonts w:asciiTheme="minorHAnsi" w:hAnsiTheme="minorHAnsi"/>
                <w:lang w:eastAsia="ja-JP"/>
              </w:rPr>
            </w:pPr>
            <w:r w:rsidRPr="004F2099">
              <w:rPr>
                <w:rFonts w:asciiTheme="minorHAnsi" w:hAnsiTheme="minorHAnsi"/>
                <w:color w:val="4F81BD" w:themeColor="accent1"/>
                <w:lang w:eastAsia="ja-JP"/>
              </w:rPr>
              <w:t>Durée totale</w:t>
            </w:r>
            <w:r w:rsidRPr="004F2099">
              <w:rPr>
                <w:rFonts w:asciiTheme="minorHAnsi" w:hAnsiTheme="minorHAnsi"/>
                <w:lang w:eastAsia="ja-JP"/>
              </w:rPr>
              <w:t> :</w:t>
            </w:r>
            <w:r w:rsidR="00635F23" w:rsidRPr="004F2099">
              <w:rPr>
                <w:rFonts w:asciiTheme="minorHAnsi" w:hAnsiTheme="minorHAnsi"/>
                <w:lang w:eastAsia="ja-JP"/>
              </w:rPr>
              <w:t xml:space="preserve"> 50 minutes</w:t>
            </w:r>
          </w:p>
          <w:p w:rsidR="005F73DF" w:rsidRPr="004F2099" w:rsidRDefault="005F73DF" w:rsidP="005F73DF">
            <w:pPr>
              <w:rPr>
                <w:rFonts w:asciiTheme="minorHAnsi" w:hAnsiTheme="minorHAnsi"/>
                <w:lang w:eastAsia="ja-JP"/>
              </w:rPr>
            </w:pPr>
            <w:r w:rsidRPr="004F2099">
              <w:rPr>
                <w:rFonts w:asciiTheme="minorHAnsi" w:hAnsiTheme="minorHAnsi"/>
                <w:color w:val="4F81BD" w:themeColor="accent1"/>
                <w:lang w:eastAsia="ja-JP"/>
              </w:rPr>
              <w:t>Nombre de séquences</w:t>
            </w:r>
            <w:r w:rsidRPr="004F2099">
              <w:rPr>
                <w:rFonts w:asciiTheme="minorHAnsi" w:hAnsiTheme="minorHAnsi"/>
                <w:lang w:eastAsia="ja-JP"/>
              </w:rPr>
              <w:t> :</w:t>
            </w:r>
          </w:p>
        </w:tc>
      </w:tr>
    </w:tbl>
    <w:p w:rsidR="00F21374" w:rsidRPr="004F2099" w:rsidRDefault="00F21374"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tbl>
      <w:tblPr>
        <w:tblStyle w:val="Grilledutableau"/>
        <w:tblW w:w="0" w:type="auto"/>
        <w:tblLook w:val="04A0"/>
      </w:tblPr>
      <w:tblGrid>
        <w:gridCol w:w="9546"/>
      </w:tblGrid>
      <w:tr w:rsidR="005F73DF" w:rsidRPr="004F2099" w:rsidTr="00172DCA">
        <w:trPr>
          <w:trHeight w:val="1202"/>
        </w:trPr>
        <w:tc>
          <w:tcPr>
            <w:tcW w:w="9546" w:type="dxa"/>
          </w:tcPr>
          <w:p w:rsidR="005F73DF" w:rsidRPr="004F2099" w:rsidRDefault="005F73DF" w:rsidP="00546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4F2099">
              <w:rPr>
                <w:rFonts w:asciiTheme="minorHAnsi" w:hAnsiTheme="minorHAnsi"/>
                <w:color w:val="4F81BD" w:themeColor="accent1"/>
                <w:lang w:eastAsia="ja-JP"/>
              </w:rPr>
              <w:t>Objectifs</w:t>
            </w:r>
            <w:r w:rsidRPr="004F2099">
              <w:rPr>
                <w:rFonts w:asciiTheme="minorHAnsi" w:hAnsiTheme="minorHAnsi" w:cs="Calibri"/>
                <w:b/>
                <w:bCs/>
                <w:color w:val="141413"/>
                <w:lang w:eastAsia="ja-JP"/>
              </w:rPr>
              <w:t> :</w:t>
            </w:r>
          </w:p>
          <w:p w:rsidR="00635F23" w:rsidRPr="004F2099" w:rsidRDefault="00635F23" w:rsidP="00635F23">
            <w:pPr>
              <w:pStyle w:val="Paragraphedeliste"/>
              <w:numPr>
                <w:ilvl w:val="0"/>
                <w:numId w:val="4"/>
              </w:numPr>
              <w:rPr>
                <w:rFonts w:asciiTheme="minorHAnsi" w:hAnsiTheme="minorHAnsi"/>
                <w:lang w:eastAsia="ja-JP"/>
              </w:rPr>
            </w:pPr>
            <w:r w:rsidRPr="004F2099">
              <w:rPr>
                <w:rFonts w:asciiTheme="minorHAnsi" w:hAnsiTheme="minorHAnsi"/>
              </w:rPr>
              <w:t xml:space="preserve">Analyser une page web </w:t>
            </w:r>
          </w:p>
          <w:p w:rsidR="00635F23" w:rsidRPr="004F2099" w:rsidRDefault="00635F23" w:rsidP="00635F23">
            <w:pPr>
              <w:pStyle w:val="Paragraphedeliste"/>
              <w:numPr>
                <w:ilvl w:val="0"/>
                <w:numId w:val="4"/>
              </w:numPr>
              <w:rPr>
                <w:rFonts w:asciiTheme="minorHAnsi" w:hAnsiTheme="minorHAnsi"/>
                <w:lang w:eastAsia="ja-JP"/>
              </w:rPr>
            </w:pPr>
            <w:r w:rsidRPr="004F2099">
              <w:rPr>
                <w:rFonts w:asciiTheme="minorHAnsi" w:hAnsiTheme="minorHAnsi"/>
              </w:rPr>
              <w:t>Construire une identité numérique</w:t>
            </w:r>
          </w:p>
          <w:p w:rsidR="005F73DF" w:rsidRPr="00172DCA" w:rsidRDefault="00635F23" w:rsidP="00172DCA">
            <w:pPr>
              <w:pStyle w:val="Paragraphedeliste"/>
              <w:numPr>
                <w:ilvl w:val="0"/>
                <w:numId w:val="4"/>
              </w:numPr>
              <w:rPr>
                <w:rFonts w:asciiTheme="minorHAnsi" w:hAnsiTheme="minorHAnsi"/>
                <w:lang w:eastAsia="ja-JP"/>
              </w:rPr>
            </w:pPr>
            <w:r w:rsidRPr="004F2099">
              <w:rPr>
                <w:rFonts w:asciiTheme="minorHAnsi" w:hAnsiTheme="minorHAnsi"/>
              </w:rPr>
              <w:t>Comprendre les codes des réseaux sociaux</w:t>
            </w:r>
          </w:p>
        </w:tc>
      </w:tr>
    </w:tbl>
    <w:p w:rsidR="00F21374" w:rsidRPr="004F2099" w:rsidRDefault="00F21374"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tbl>
      <w:tblPr>
        <w:tblStyle w:val="Grilledutableau"/>
        <w:tblW w:w="0" w:type="auto"/>
        <w:tblLook w:val="04A0"/>
      </w:tblPr>
      <w:tblGrid>
        <w:gridCol w:w="9546"/>
      </w:tblGrid>
      <w:tr w:rsidR="005F73DF" w:rsidRPr="004F2099" w:rsidTr="005F73DF">
        <w:trPr>
          <w:trHeight w:val="305"/>
        </w:trPr>
        <w:tc>
          <w:tcPr>
            <w:tcW w:w="9546" w:type="dxa"/>
            <w:tcBorders>
              <w:left w:val="single" w:sz="4" w:space="0" w:color="auto"/>
              <w:bottom w:val="single" w:sz="4" w:space="0" w:color="auto"/>
            </w:tcBorders>
          </w:tcPr>
          <w:p w:rsidR="005F73DF" w:rsidRPr="004F2099" w:rsidRDefault="005F73DF" w:rsidP="006B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4F2099">
              <w:rPr>
                <w:rFonts w:asciiTheme="minorHAnsi" w:hAnsiTheme="minorHAnsi"/>
                <w:b/>
                <w:color w:val="4F81BD" w:themeColor="accent1"/>
                <w:lang w:eastAsia="ja-JP"/>
              </w:rPr>
              <w:t xml:space="preserve">Déroulement </w:t>
            </w:r>
          </w:p>
        </w:tc>
      </w:tr>
      <w:tr w:rsidR="005F73DF" w:rsidRPr="004F2099" w:rsidTr="005F73DF">
        <w:trPr>
          <w:trHeight w:val="576"/>
        </w:trPr>
        <w:tc>
          <w:tcPr>
            <w:tcW w:w="9546" w:type="dxa"/>
            <w:tcBorders>
              <w:top w:val="single" w:sz="4" w:space="0" w:color="auto"/>
              <w:left w:val="single" w:sz="4" w:space="0" w:color="auto"/>
              <w:bottom w:val="single" w:sz="4" w:space="0" w:color="auto"/>
            </w:tcBorders>
          </w:tcPr>
          <w:p w:rsidR="00635F23" w:rsidRPr="004F2099" w:rsidRDefault="00635F23" w:rsidP="00635F23">
            <w:pPr>
              <w:jc w:val="both"/>
              <w:rPr>
                <w:rFonts w:asciiTheme="minorHAnsi" w:hAnsiTheme="minorHAnsi"/>
              </w:rPr>
            </w:pPr>
            <w:r w:rsidRPr="004F2099">
              <w:rPr>
                <w:rFonts w:asciiTheme="minorHAnsi" w:hAnsiTheme="minorHAnsi"/>
              </w:rPr>
              <w:t>L’activité consiste à réaliser son propre réseau social. Après avoir discuté des réseaux sociaux que les élèves utilisent, le professeur</w:t>
            </w:r>
            <w:r w:rsidR="0057217C">
              <w:rPr>
                <w:rFonts w:asciiTheme="minorHAnsi" w:hAnsiTheme="minorHAnsi"/>
              </w:rPr>
              <w:t>/animateur/éducateur/formateur/etc.</w:t>
            </w:r>
            <w:r w:rsidRPr="004F2099">
              <w:rPr>
                <w:rFonts w:asciiTheme="minorHAnsi" w:hAnsiTheme="minorHAnsi"/>
              </w:rPr>
              <w:t xml:space="preserve"> leur propose de créer leur propre réseau social, pour la classe, l’école, leur groupe d’amis, etc.</w:t>
            </w:r>
          </w:p>
          <w:p w:rsidR="00635F23" w:rsidRPr="004F2099" w:rsidRDefault="00635F23" w:rsidP="00635F23">
            <w:pPr>
              <w:jc w:val="both"/>
              <w:rPr>
                <w:rFonts w:asciiTheme="minorHAnsi" w:hAnsiTheme="minorHAnsi"/>
              </w:rPr>
            </w:pPr>
          </w:p>
          <w:p w:rsidR="00635F23" w:rsidRPr="004F2099" w:rsidRDefault="00635F23" w:rsidP="00635F23">
            <w:pPr>
              <w:jc w:val="both"/>
              <w:rPr>
                <w:rFonts w:asciiTheme="minorHAnsi" w:hAnsiTheme="minorHAnsi"/>
              </w:rPr>
            </w:pPr>
            <w:r w:rsidRPr="004F2099">
              <w:rPr>
                <w:rFonts w:asciiTheme="minorHAnsi" w:hAnsiTheme="minorHAnsi"/>
              </w:rPr>
              <w:t>Il pose sur le tableau une affiche, illustrée à la manière d’une page web vierge (possibilité de la dessiner sur le tableau).</w:t>
            </w:r>
          </w:p>
          <w:p w:rsidR="00635F23" w:rsidRPr="004F2099" w:rsidRDefault="00635F23" w:rsidP="00635F23">
            <w:pPr>
              <w:jc w:val="both"/>
              <w:rPr>
                <w:rFonts w:asciiTheme="minorHAnsi" w:hAnsiTheme="minorHAnsi"/>
              </w:rPr>
            </w:pPr>
          </w:p>
          <w:p w:rsidR="00635F23" w:rsidRPr="004F2099" w:rsidRDefault="00635F23" w:rsidP="00635F23">
            <w:pPr>
              <w:jc w:val="both"/>
              <w:rPr>
                <w:rFonts w:asciiTheme="minorHAnsi" w:hAnsiTheme="minorHAnsi"/>
              </w:rPr>
            </w:pPr>
            <w:r w:rsidRPr="004F2099">
              <w:rPr>
                <w:rFonts w:asciiTheme="minorHAnsi" w:hAnsiTheme="minorHAnsi"/>
              </w:rPr>
              <w:t>Sur une table devant la classe se trouvent des cartes avec les informations potentiellement affichables sur les réseaux sociaux : photos de profil, nom, prénom, publication, etc.</w:t>
            </w:r>
          </w:p>
          <w:p w:rsidR="00635F23" w:rsidRPr="004F2099" w:rsidRDefault="00635F23" w:rsidP="00635F23">
            <w:pPr>
              <w:jc w:val="both"/>
              <w:rPr>
                <w:rFonts w:asciiTheme="minorHAnsi" w:hAnsiTheme="minorHAnsi"/>
              </w:rPr>
            </w:pPr>
          </w:p>
          <w:p w:rsidR="00635F23" w:rsidRPr="004F2099" w:rsidRDefault="00635F23" w:rsidP="00635F23">
            <w:pPr>
              <w:jc w:val="both"/>
              <w:rPr>
                <w:rFonts w:asciiTheme="minorHAnsi" w:hAnsiTheme="minorHAnsi"/>
              </w:rPr>
            </w:pPr>
            <w:r w:rsidRPr="004F2099">
              <w:rPr>
                <w:rFonts w:asciiTheme="minorHAnsi" w:hAnsiTheme="minorHAnsi"/>
              </w:rPr>
              <w:t>Les élèves choisissent ensemble ce qui doit figurer sur leur réseau social et justifient leur choix. Il est important d’arriver à un consensus dans le groupe, et ce afin de pousser les jeunes à argumenter. Chaque carte est l’occasion d’aborder différents sujets (le droit à l’image, la diffusion de buzz…) et peut être catégorisée (informations personnelles, travaillées ou sociales).</w:t>
            </w:r>
          </w:p>
          <w:p w:rsidR="00635F23" w:rsidRPr="004F2099" w:rsidRDefault="00635F23" w:rsidP="00635F23">
            <w:pPr>
              <w:jc w:val="both"/>
              <w:rPr>
                <w:rFonts w:asciiTheme="minorHAnsi" w:hAnsiTheme="minorHAnsi"/>
              </w:rPr>
            </w:pPr>
          </w:p>
          <w:p w:rsidR="00635F23" w:rsidRPr="004F2099" w:rsidRDefault="00635F23" w:rsidP="00635F23">
            <w:pPr>
              <w:jc w:val="both"/>
              <w:rPr>
                <w:rFonts w:asciiTheme="minorHAnsi" w:hAnsiTheme="minorHAnsi"/>
              </w:rPr>
            </w:pPr>
            <w:r w:rsidRPr="004F2099">
              <w:rPr>
                <w:rFonts w:asciiTheme="minorHAnsi" w:hAnsiTheme="minorHAnsi"/>
              </w:rPr>
              <w:t>Une fois toutes les cartes posées (ou délibérément laissées de côté), la classe réfléchit aux conditions d’utilisation : quels sont les 5 conseils qu’ils voudraient donner aux utilisateurs pour bien utiliser leur outil (exemple : demander l’accord des amis avant de publier une photo d’eux) ?</w:t>
            </w:r>
          </w:p>
          <w:p w:rsidR="00635F23" w:rsidRPr="004F2099" w:rsidRDefault="00635F23" w:rsidP="00635F23">
            <w:pPr>
              <w:jc w:val="both"/>
              <w:rPr>
                <w:rFonts w:asciiTheme="minorHAnsi" w:hAnsiTheme="minorHAnsi"/>
              </w:rPr>
            </w:pPr>
          </w:p>
          <w:p w:rsidR="0028250F" w:rsidRPr="00047893" w:rsidRDefault="00635F23" w:rsidP="00047893">
            <w:pPr>
              <w:jc w:val="both"/>
              <w:rPr>
                <w:rFonts w:asciiTheme="minorHAnsi" w:hAnsiTheme="minorHAnsi"/>
              </w:rPr>
            </w:pPr>
            <w:r w:rsidRPr="004F2099">
              <w:rPr>
                <w:rFonts w:asciiTheme="minorHAnsi" w:hAnsiTheme="minorHAnsi"/>
              </w:rPr>
              <w:t>Ces conseils sont écrits sur une autre affiche qui peut rester en classe. Garder une trace visuelle de l’animation permettra aux jeunes de se la remémorer de temps en temps et, éventuellement, de la compléter au fur et à mesure de leurs réflexions.</w:t>
            </w:r>
            <w:bookmarkStart w:id="0" w:name="_GoBack"/>
            <w:bookmarkEnd w:id="0"/>
          </w:p>
        </w:tc>
      </w:tr>
    </w:tbl>
    <w:p w:rsidR="003D719B" w:rsidRPr="005F73DF" w:rsidRDefault="003D719B" w:rsidP="00047893">
      <w:pPr>
        <w:rPr>
          <w:rFonts w:asciiTheme="minorHAnsi" w:hAnsiTheme="minorHAnsi"/>
        </w:rPr>
      </w:pPr>
    </w:p>
    <w:sectPr w:rsidR="003D719B" w:rsidRPr="005F73DF" w:rsidSect="00F21374">
      <w:footerReference w:type="default" r:id="rId8"/>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B17" w:rsidRDefault="000D5B17" w:rsidP="004F2099">
      <w:r>
        <w:separator/>
      </w:r>
    </w:p>
  </w:endnote>
  <w:endnote w:type="continuationSeparator" w:id="1">
    <w:p w:rsidR="000D5B17" w:rsidRDefault="000D5B17" w:rsidP="004F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99" w:rsidRDefault="00DB71FF">
    <w:pPr>
      <w:pStyle w:val="Pieddepage"/>
    </w:pPr>
    <w:r>
      <w:rPr>
        <w:noProof/>
        <w:lang w:val="fr-BE" w:eastAsia="fr-BE"/>
      </w:rPr>
      <w:pict>
        <v:rect id="Rectangle 37" o:spid="_x0000_s4108" style="position:absolute;margin-left:481.5pt;margin-top:20.55pt;width:105.1pt;height:21.6pt;z-index:251670528;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" o:allowincell="f" fillcolor="#577679" stroked="f">
          <v:textbox>
            <w:txbxContent>
              <w:p w:rsidR="00047893" w:rsidRDefault="00047893" w:rsidP="00C10E4D">
                <w:pPr>
                  <w:pStyle w:val="Pieddepage"/>
                  <w:rPr>
                    <w:color w:val="FFFFFF" w:themeColor="background1"/>
                  </w:rPr>
                </w:pPr>
                <w:r>
                  <w:rPr>
                    <w:color w:val="FFFFFF" w:themeColor="background1"/>
                  </w:rPr>
                  <w:t xml:space="preserve">Page </w:t>
                </w:r>
                <w:r w:rsidR="00DB71FF" w:rsidRPr="00DB71FF">
                  <w:fldChar w:fldCharType="begin"/>
                </w:r>
                <w:r>
                  <w:instrText xml:space="preserve"> PAGE   \* MERGEFORMAT </w:instrText>
                </w:r>
                <w:r w:rsidR="00DB71FF" w:rsidRPr="00DB71FF">
                  <w:fldChar w:fldCharType="separate"/>
                </w:r>
                <w:r w:rsidR="000D5B17" w:rsidRPr="000D5B17">
                  <w:rPr>
                    <w:noProof/>
                    <w:color w:val="FFFFFF" w:themeColor="background1"/>
                  </w:rPr>
                  <w:t>1</w:t>
                </w:r>
                <w:r w:rsidR="00DB71FF">
                  <w:rPr>
                    <w:noProof/>
                    <w:color w:val="FFFFFF" w:themeColor="background1"/>
                  </w:rPr>
                  <w:fldChar w:fldCharType="end"/>
                </w:r>
              </w:p>
            </w:txbxContent>
          </v:textbox>
          <w10:wrap anchorx="page" anchory="margin"/>
        </v:rect>
      </w:pict>
    </w:r>
    <w:r>
      <w:rPr>
        <w:noProof/>
        <w:lang w:val="fr-BE" w:eastAsia="fr-BE"/>
      </w:rPr>
      <w:pict>
        <v:rect id="Rectangle 38" o:spid="_x0000_s4107" style="position:absolute;margin-left:150.9pt;margin-top:20.55pt;width:326.85pt;height:21.6pt;z-index:251671552;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" o:allowincell="f" fillcolor="#577679" stroked="f" strokecolor="#943634 [2405]">
          <v:textbox>
            <w:txbxContent>
              <w:p w:rsidR="00047893" w:rsidRPr="003412C9" w:rsidRDefault="00047893" w:rsidP="00C10E4D">
                <w:pPr>
                  <w:pStyle w:val="En-tte"/>
                  <w:rPr>
                    <w:color w:val="FFFFFF" w:themeColor="background1"/>
                    <w:lang w:val="fr-BE"/>
                  </w:rPr>
                </w:pPr>
                <w:r>
                  <w:rPr>
                    <w:noProof/>
                    <w:color w:val="FFFFFF" w:themeColor="background1"/>
                    <w:spacing w:val="60"/>
                    <w:lang w:val="fr-BE" w:eastAsia="fr-BE"/>
                  </w:rPr>
                  <w:drawing>
                    <wp:inline distT="0" distB="0" distL="0" distR="0">
                      <wp:extent cx="3968115" cy="259358"/>
                      <wp:effectExtent l="19050" t="0" r="0" b="0"/>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8115" cy="259358"/>
                              </a:xfrm>
                              <a:prstGeom prst="rect">
                                <a:avLst/>
                              </a:prstGeom>
                              <a:noFill/>
                              <a:ln w="9525">
                                <a:noFill/>
                                <a:miter lim="800000"/>
                                <a:headEnd/>
                                <a:tailEnd/>
                              </a:ln>
                            </pic:spPr>
                          </pic:pic>
                        </a:graphicData>
                      </a:graphic>
                    </wp:inline>
                  </w:drawing>
                </w:r>
              </w:p>
            </w:txbxContent>
          </v:textbox>
          <w10:wrap anchorx="page" anchory="margin"/>
        </v:rect>
      </w:pict>
    </w:r>
    <w:r>
      <w:rPr>
        <w:noProof/>
        <w:lang w:val="fr-BE" w:eastAsia="fr-BE"/>
      </w:rPr>
      <w:pict>
        <v:rect id="Rectangle 29" o:spid="_x0000_s4106" style="position:absolute;margin-left:489.5pt;margin-top:739.5pt;width:105.1pt;height:21.6pt;z-index:251668480;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" o:allowincell="f" fillcolor="#577679" stroked="f">
          <v:textbox>
            <w:txbxContent>
              <w:p w:rsidR="00047893" w:rsidRDefault="00047893" w:rsidP="00C10E4D">
                <w:pPr>
                  <w:pStyle w:val="Pieddepage"/>
                  <w:rPr>
                    <w:color w:val="FFFFFF" w:themeColor="background1"/>
                  </w:rPr>
                </w:pPr>
                <w:r>
                  <w:rPr>
                    <w:color w:val="FFFFFF" w:themeColor="background1"/>
                  </w:rPr>
                  <w:t xml:space="preserve">Page </w:t>
                </w:r>
                <w:r w:rsidR="00DB71FF" w:rsidRPr="00DB71FF">
                  <w:fldChar w:fldCharType="begin"/>
                </w:r>
                <w:r>
                  <w:instrText xml:space="preserve"> PAGE   \* MERGEFORMAT </w:instrText>
                </w:r>
                <w:r w:rsidR="00DB71FF" w:rsidRPr="00DB71FF">
                  <w:fldChar w:fldCharType="separate"/>
                </w:r>
                <w:r w:rsidR="000D5B17" w:rsidRPr="000D5B17">
                  <w:rPr>
                    <w:noProof/>
                    <w:color w:val="FFFFFF" w:themeColor="background1"/>
                  </w:rPr>
                  <w:t>1</w:t>
                </w:r>
                <w:r w:rsidR="00DB71FF">
                  <w:rPr>
                    <w:noProof/>
                    <w:color w:val="FFFFFF" w:themeColor="background1"/>
                  </w:rPr>
                  <w:fldChar w:fldCharType="end"/>
                </w:r>
              </w:p>
            </w:txbxContent>
          </v:textbox>
          <w10:wrap anchorx="page" anchory="margin"/>
        </v:rect>
      </w:pict>
    </w:r>
    <w:r>
      <w:rPr>
        <w:noProof/>
        <w:lang w:val="fr-BE" w:eastAsia="fr-BE"/>
      </w:rPr>
      <w:pict>
        <v:rect id="Rectangle 30" o:spid="_x0000_s4105" style="position:absolute;margin-left:158.9pt;margin-top:739.5pt;width:326.85pt;height:21.6pt;z-index:251669504;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" o:allowincell="f" fillcolor="#577679" stroked="f" strokecolor="#943634 [2405]">
          <v:textbox>
            <w:txbxContent>
              <w:p w:rsidR="00047893" w:rsidRPr="003412C9" w:rsidRDefault="00047893" w:rsidP="00C10E4D">
                <w:pPr>
                  <w:pStyle w:val="En-tte"/>
                  <w:rPr>
                    <w:color w:val="FFFFFF" w:themeColor="background1"/>
                    <w:lang w:val="fr-BE"/>
                  </w:rPr>
                </w:pPr>
                <w:r>
                  <w:rPr>
                    <w:noProof/>
                    <w:color w:val="FFFFFF" w:themeColor="background1"/>
                    <w:spacing w:val="60"/>
                    <w:lang w:val="fr-BE" w:eastAsia="fr-BE"/>
                  </w:rPr>
                  <w:drawing>
                    <wp:inline distT="0" distB="0" distL="0" distR="0">
                      <wp:extent cx="3968115" cy="259358"/>
                      <wp:effectExtent l="19050" t="0" r="0" b="0"/>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8115" cy="259358"/>
                              </a:xfrm>
                              <a:prstGeom prst="rect">
                                <a:avLst/>
                              </a:prstGeom>
                              <a:noFill/>
                              <a:ln w="9525">
                                <a:noFill/>
                                <a:miter lim="800000"/>
                                <a:headEnd/>
                                <a:tailEnd/>
                              </a:ln>
                            </pic:spPr>
                          </pic:pic>
                        </a:graphicData>
                      </a:graphic>
                    </wp:inline>
                  </w:drawing>
                </w:r>
              </w:p>
            </w:txbxContent>
          </v:textbox>
          <w10:wrap anchorx="page" anchory="margin"/>
        </v:rect>
      </w:pict>
    </w:r>
    <w:r>
      <w:rPr>
        <w:noProof/>
        <w:lang w:val="fr-BE" w:eastAsia="fr-BE"/>
      </w:rPr>
      <w:pict>
        <v:rect id="Rectangle 23" o:spid="_x0000_s4104" style="position:absolute;margin-left:79.65pt;margin-top:410.2pt;width:326.85pt;height:21.6pt;z-index:251667456;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" o:allowincell="f" fillcolor="#577679" stroked="f" strokecolor="#943634 [2405]">
          <v:textbox>
            <w:txbxContent>
              <w:p w:rsidR="00047893" w:rsidRPr="003412C9" w:rsidRDefault="00047893" w:rsidP="00C10E4D">
                <w:pPr>
                  <w:pStyle w:val="En-tte"/>
                  <w:rPr>
                    <w:color w:val="FFFFFF" w:themeColor="background1"/>
                    <w:lang w:val="fr-BE"/>
                  </w:rPr>
                </w:pPr>
                <w:r>
                  <w:rPr>
                    <w:noProof/>
                    <w:color w:val="FFFFFF" w:themeColor="background1"/>
                    <w:spacing w:val="60"/>
                    <w:lang w:val="fr-BE" w:eastAsia="fr-BE"/>
                  </w:rPr>
                  <w:drawing>
                    <wp:inline distT="0" distB="0" distL="0" distR="0">
                      <wp:extent cx="3968115" cy="259358"/>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8115" cy="259358"/>
                              </a:xfrm>
                              <a:prstGeom prst="rect">
                                <a:avLst/>
                              </a:prstGeom>
                              <a:noFill/>
                              <a:ln w="9525">
                                <a:noFill/>
                                <a:miter lim="800000"/>
                                <a:headEnd/>
                                <a:tailEnd/>
                              </a:ln>
                            </pic:spPr>
                          </pic:pic>
                        </a:graphicData>
                      </a:graphic>
                    </wp:inline>
                  </w:drawing>
                </w:r>
              </w:p>
            </w:txbxContent>
          </v:textbox>
          <w10:wrap anchorx="page" anchory="margin"/>
        </v:rect>
      </w:pict>
    </w:r>
    <w:r>
      <w:rPr>
        <w:noProof/>
        <w:lang w:val="fr-BE" w:eastAsia="fr-BE"/>
      </w:rPr>
      <w:pict>
        <v:rect id="Rectangle 22" o:spid="_x0000_s4103" style="position:absolute;margin-left:410.25pt;margin-top:410.2pt;width:105.1pt;height:21.6pt;z-index:251666432;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" o:allowincell="f" fillcolor="#577679" stroked="f">
          <v:textbox>
            <w:txbxContent>
              <w:p w:rsidR="00047893" w:rsidRDefault="00047893" w:rsidP="00C10E4D">
                <w:pPr>
                  <w:pStyle w:val="Pieddepage"/>
                  <w:rPr>
                    <w:color w:val="FFFFFF" w:themeColor="background1"/>
                  </w:rPr>
                </w:pPr>
                <w:r>
                  <w:rPr>
                    <w:color w:val="FFFFFF" w:themeColor="background1"/>
                  </w:rPr>
                  <w:t xml:space="preserve">Page </w:t>
                </w:r>
                <w:r w:rsidR="00DB71FF" w:rsidRPr="00DB71FF">
                  <w:fldChar w:fldCharType="begin"/>
                </w:r>
                <w:r>
                  <w:instrText xml:space="preserve"> PAGE   \* MERGEFORMAT </w:instrText>
                </w:r>
                <w:r w:rsidR="00DB71FF" w:rsidRPr="00DB71FF">
                  <w:fldChar w:fldCharType="separate"/>
                </w:r>
                <w:r w:rsidR="000D5B17" w:rsidRPr="000D5B17">
                  <w:rPr>
                    <w:noProof/>
                    <w:color w:val="FFFFFF" w:themeColor="background1"/>
                  </w:rPr>
                  <w:t>1</w:t>
                </w:r>
                <w:r w:rsidR="00DB71FF">
                  <w:rPr>
                    <w:noProof/>
                    <w:color w:val="FFFFFF" w:themeColor="background1"/>
                  </w:rPr>
                  <w:fldChar w:fldCharType="end"/>
                </w:r>
              </w:p>
            </w:txbxContent>
          </v:textbox>
          <w10:wrap anchorx="page" anchory="margin"/>
        </v:rect>
      </w:pict>
    </w:r>
    <w:r>
      <w:rPr>
        <w:noProof/>
        <w:lang w:val="fr-BE" w:eastAsia="fr-BE"/>
      </w:rPr>
      <w:pict>
        <v:rect id="Rectangle 13" o:spid="_x0000_s4102" style="position:absolute;margin-left:150.65pt;margin-top:748.65pt;width:326.85pt;height:21.6pt;z-index:251665408;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" o:allowincell="f" fillcolor="#577679" stroked="f" strokecolor="#943634 [2405]">
          <v:textbox>
            <w:txbxContent>
              <w:p w:rsidR="00FF286A" w:rsidRPr="003412C9" w:rsidRDefault="00FF286A" w:rsidP="00C10E4D">
                <w:pPr>
                  <w:pStyle w:val="En-tte"/>
                  <w:rPr>
                    <w:color w:val="FFFFFF" w:themeColor="background1"/>
                    <w:lang w:val="fr-BE"/>
                  </w:rPr>
                </w:pPr>
                <w:r>
                  <w:rPr>
                    <w:noProof/>
                    <w:color w:val="FFFFFF" w:themeColor="background1"/>
                    <w:spacing w:val="60"/>
                    <w:lang w:val="fr-BE" w:eastAsia="fr-BE"/>
                  </w:rPr>
                  <w:drawing>
                    <wp:inline distT="0" distB="0" distL="0" distR="0">
                      <wp:extent cx="3968115" cy="259358"/>
                      <wp:effectExtent l="19050" t="0" r="0"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8115" cy="259358"/>
                              </a:xfrm>
                              <a:prstGeom prst="rect">
                                <a:avLst/>
                              </a:prstGeom>
                              <a:noFill/>
                              <a:ln w="9525">
                                <a:noFill/>
                                <a:miter lim="800000"/>
                                <a:headEnd/>
                                <a:tailEnd/>
                              </a:ln>
                            </pic:spPr>
                          </pic:pic>
                        </a:graphicData>
                      </a:graphic>
                    </wp:inline>
                  </w:drawing>
                </w:r>
              </w:p>
            </w:txbxContent>
          </v:textbox>
          <w10:wrap anchorx="page" anchory="margin"/>
        </v:rect>
      </w:pict>
    </w:r>
    <w:r>
      <w:rPr>
        <w:noProof/>
        <w:lang w:val="fr-BE" w:eastAsia="fr-BE"/>
      </w:rPr>
      <w:pict>
        <v:rect id="Rectangle 12" o:spid="_x0000_s4101" style="position:absolute;margin-left:481.25pt;margin-top:748.65pt;width:105.1pt;height:21.6pt;z-index:251664384;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" o:allowincell="f" fillcolor="#577679" stroked="f">
          <v:textbox>
            <w:txbxContent>
              <w:p w:rsidR="00FF286A" w:rsidRDefault="00FF286A" w:rsidP="00C10E4D">
                <w:pPr>
                  <w:pStyle w:val="Pieddepage"/>
                  <w:rPr>
                    <w:color w:val="FFFFFF" w:themeColor="background1"/>
                  </w:rPr>
                </w:pPr>
                <w:r>
                  <w:rPr>
                    <w:color w:val="FFFFFF" w:themeColor="background1"/>
                  </w:rPr>
                  <w:t xml:space="preserve">Page </w:t>
                </w:r>
                <w:r w:rsidR="00DB71FF" w:rsidRPr="00DB71FF">
                  <w:fldChar w:fldCharType="begin"/>
                </w:r>
                <w:r>
                  <w:instrText xml:space="preserve"> PAGE   \* MERGEFORMAT </w:instrText>
                </w:r>
                <w:r w:rsidR="00DB71FF" w:rsidRPr="00DB71FF">
                  <w:fldChar w:fldCharType="separate"/>
                </w:r>
                <w:r w:rsidR="000D5B17" w:rsidRPr="000D5B17">
                  <w:rPr>
                    <w:noProof/>
                    <w:color w:val="FFFFFF" w:themeColor="background1"/>
                  </w:rPr>
                  <w:t>1</w:t>
                </w:r>
                <w:r w:rsidR="00DB71FF">
                  <w:rPr>
                    <w:noProof/>
                    <w:color w:val="FFFFFF" w:themeColor="background1"/>
                  </w:rPr>
                  <w:fldChar w:fldCharType="end"/>
                </w:r>
              </w:p>
            </w:txbxContent>
          </v:textbox>
          <w10:wrap anchorx="page" anchory="margin"/>
        </v:rect>
      </w:pict>
    </w:r>
    <w:r>
      <w:rPr>
        <w:noProof/>
        <w:lang w:val="fr-BE" w:eastAsia="fr-BE"/>
      </w:rPr>
      <w:pict>
        <v:rect id="Rectangle 8" o:spid="_x0000_s4100" style="position:absolute;margin-left:150.65pt;margin-top:748.65pt;width:326.85pt;height:21.6pt;z-index:251663360;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" o:allowincell="f" fillcolor="#577679" stroked="f" strokecolor="#943634 [2405]">
          <v:textbox>
            <w:txbxContent>
              <w:p w:rsidR="004F2099" w:rsidRPr="003412C9" w:rsidRDefault="004F2099" w:rsidP="00C10E4D">
                <w:pPr>
                  <w:pStyle w:val="En-tte"/>
                  <w:rPr>
                    <w:color w:val="FFFFFF" w:themeColor="background1"/>
                    <w:lang w:val="fr-BE"/>
                  </w:rPr>
                </w:pPr>
                <w:r>
                  <w:rPr>
                    <w:noProof/>
                    <w:color w:val="FFFFFF" w:themeColor="background1"/>
                    <w:spacing w:val="60"/>
                    <w:lang w:val="fr-BE" w:eastAsia="fr-BE"/>
                  </w:rPr>
                  <w:drawing>
                    <wp:inline distT="0" distB="0" distL="0" distR="0">
                      <wp:extent cx="3968115" cy="259358"/>
                      <wp:effectExtent l="19050" t="0" r="0" b="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8115" cy="259358"/>
                              </a:xfrm>
                              <a:prstGeom prst="rect">
                                <a:avLst/>
                              </a:prstGeom>
                              <a:noFill/>
                              <a:ln w="9525">
                                <a:noFill/>
                                <a:miter lim="800000"/>
                                <a:headEnd/>
                                <a:tailEnd/>
                              </a:ln>
                            </pic:spPr>
                          </pic:pic>
                        </a:graphicData>
                      </a:graphic>
                    </wp:inline>
                  </w:drawing>
                </w:r>
              </w:p>
            </w:txbxContent>
          </v:textbox>
          <w10:wrap anchorx="page" anchory="margin"/>
        </v:rect>
      </w:pict>
    </w:r>
    <w:r>
      <w:rPr>
        <w:noProof/>
        <w:lang w:val="fr-BE" w:eastAsia="fr-BE"/>
      </w:rPr>
      <w:pict>
        <v:rect id="Rectangle 7" o:spid="_x0000_s4099" style="position:absolute;margin-left:481.25pt;margin-top:748.65pt;width:105.1pt;height:21.6pt;z-index:251662336;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" o:allowincell="f" fillcolor="#577679" stroked="f">
          <v:textbox>
            <w:txbxContent>
              <w:p w:rsidR="004F2099" w:rsidRDefault="004F2099" w:rsidP="00C10E4D">
                <w:pPr>
                  <w:pStyle w:val="Pieddepage"/>
                  <w:rPr>
                    <w:color w:val="FFFFFF" w:themeColor="background1"/>
                  </w:rPr>
                </w:pPr>
                <w:r>
                  <w:rPr>
                    <w:color w:val="FFFFFF" w:themeColor="background1"/>
                  </w:rPr>
                  <w:t xml:space="preserve">Page </w:t>
                </w:r>
                <w:r w:rsidR="00DB71FF" w:rsidRPr="00DB71FF">
                  <w:fldChar w:fldCharType="begin"/>
                </w:r>
                <w:r>
                  <w:instrText xml:space="preserve"> PAGE   \* MERGEFORMAT </w:instrText>
                </w:r>
                <w:r w:rsidR="00DB71FF" w:rsidRPr="00DB71FF">
                  <w:fldChar w:fldCharType="separate"/>
                </w:r>
                <w:r w:rsidR="000D5B17" w:rsidRPr="000D5B17">
                  <w:rPr>
                    <w:noProof/>
                    <w:color w:val="FFFFFF" w:themeColor="background1"/>
                  </w:rPr>
                  <w:t>1</w:t>
                </w:r>
                <w:r w:rsidR="00DB71FF">
                  <w:rPr>
                    <w:noProof/>
                    <w:color w:val="FFFFFF" w:themeColor="background1"/>
                  </w:rPr>
                  <w:fldChar w:fldCharType="end"/>
                </w:r>
              </w:p>
            </w:txbxContent>
          </v:textbox>
          <w10:wrap anchorx="page" anchory="margin"/>
        </v:rect>
      </w:pict>
    </w:r>
    <w:r>
      <w:rPr>
        <w:noProof/>
        <w:lang w:val="fr-BE" w:eastAsia="fr-BE"/>
      </w:rPr>
      <w:pict>
        <v:rect id="Rectangle 2" o:spid="_x0000_s4098" style="position:absolute;margin-left:150.65pt;margin-top:748.65pt;width:326.85pt;height:21.6pt;z-index:251661312;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" o:allowincell="f" fillcolor="#577679" stroked="f" strokecolor="#943634 [2405]">
          <v:textbox>
            <w:txbxContent>
              <w:p w:rsidR="004F2099" w:rsidRPr="003412C9" w:rsidRDefault="004F2099" w:rsidP="00C10E4D">
                <w:pPr>
                  <w:pStyle w:val="En-tte"/>
                  <w:rPr>
                    <w:color w:val="FFFFFF" w:themeColor="background1"/>
                    <w:lang w:val="fr-BE"/>
                  </w:rPr>
                </w:pPr>
                <w:r>
                  <w:rPr>
                    <w:noProof/>
                    <w:color w:val="FFFFFF" w:themeColor="background1"/>
                    <w:spacing w:val="60"/>
                    <w:lang w:val="fr-BE" w:eastAsia="fr-BE"/>
                  </w:rPr>
                  <w:drawing>
                    <wp:inline distT="0" distB="0" distL="0" distR="0">
                      <wp:extent cx="3968115" cy="259358"/>
                      <wp:effectExtent l="1905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8115" cy="259358"/>
                              </a:xfrm>
                              <a:prstGeom prst="rect">
                                <a:avLst/>
                              </a:prstGeom>
                              <a:noFill/>
                              <a:ln w="9525">
                                <a:noFill/>
                                <a:miter lim="800000"/>
                                <a:headEnd/>
                                <a:tailEnd/>
                              </a:ln>
                            </pic:spPr>
                          </pic:pic>
                        </a:graphicData>
                      </a:graphic>
                    </wp:inline>
                  </w:drawing>
                </w:r>
              </w:p>
            </w:txbxContent>
          </v:textbox>
          <w10:wrap anchorx="page" anchory="margin"/>
        </v:rect>
      </w:pict>
    </w:r>
    <w:r>
      <w:rPr>
        <w:noProof/>
        <w:lang w:val="fr-BE" w:eastAsia="fr-BE"/>
      </w:rPr>
      <w:pict>
        <v:rect id="Rectangle 1" o:spid="_x0000_s4097" style="position:absolute;margin-left:481.25pt;margin-top:748.65pt;width:105.1pt;height:21.6pt;z-index:251660288;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" o:allowincell="f" fillcolor="#577679" stroked="f">
          <v:textbox>
            <w:txbxContent>
              <w:p w:rsidR="004F2099" w:rsidRDefault="004F2099" w:rsidP="00C10E4D">
                <w:pPr>
                  <w:pStyle w:val="Pieddepage"/>
                  <w:rPr>
                    <w:color w:val="FFFFFF" w:themeColor="background1"/>
                  </w:rPr>
                </w:pPr>
                <w:r>
                  <w:rPr>
                    <w:color w:val="FFFFFF" w:themeColor="background1"/>
                  </w:rPr>
                  <w:t xml:space="preserve">Page </w:t>
                </w:r>
                <w:r w:rsidR="00DB71FF" w:rsidRPr="00DB71FF">
                  <w:fldChar w:fldCharType="begin"/>
                </w:r>
                <w:r>
                  <w:instrText xml:space="preserve"> PAGE   \* MERGEFORMAT </w:instrText>
                </w:r>
                <w:r w:rsidR="00DB71FF" w:rsidRPr="00DB71FF">
                  <w:fldChar w:fldCharType="separate"/>
                </w:r>
                <w:r w:rsidR="000D5B17" w:rsidRPr="000D5B17">
                  <w:rPr>
                    <w:noProof/>
                    <w:color w:val="FFFFFF" w:themeColor="background1"/>
                  </w:rPr>
                  <w:t>1</w:t>
                </w:r>
                <w:r w:rsidR="00DB71FF">
                  <w:rPr>
                    <w:noProof/>
                    <w:color w:val="FFFFFF" w:themeColor="background1"/>
                  </w:rPr>
                  <w:fldChar w:fldCharType="end"/>
                </w:r>
              </w:p>
            </w:txbxContent>
          </v:textbox>
          <w10:wrap anchorx="page" anchory="margin"/>
        </v:rect>
      </w:pict>
    </w:r>
    <w:r w:rsidR="004F2099" w:rsidRPr="00216186">
      <w:rPr>
        <w:noProof/>
        <w:lang w:val="fr-BE" w:eastAsia="fr-BE"/>
      </w:rPr>
      <w:drawing>
        <wp:anchor distT="0" distB="0" distL="114300" distR="114300" simplePos="0" relativeHeight="251659264" behindDoc="0" locked="0" layoutInCell="1" allowOverlap="1">
          <wp:simplePos x="0" y="0"/>
          <wp:positionH relativeFrom="column">
            <wp:posOffset>-299720</wp:posOffset>
          </wp:positionH>
          <wp:positionV relativeFrom="paragraph">
            <wp:posOffset>-142240</wp:posOffset>
          </wp:positionV>
          <wp:extent cx="937260" cy="609600"/>
          <wp:effectExtent l="0" t="0" r="0" b="0"/>
          <wp:wrapSquare wrapText="bothSides"/>
          <wp:docPr id="6" name="Image 4" descr="logomedia fond [32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a fond [320x200].png"/>
                  <pic:cNvPicPr/>
                </pic:nvPicPr>
                <pic:blipFill>
                  <a:blip r:embed="rId2"/>
                  <a:srcRect b="31429"/>
                  <a:stretch>
                    <a:fillRect/>
                  </a:stretch>
                </pic:blipFill>
                <pic:spPr>
                  <a:xfrm>
                    <a:off x="0" y="0"/>
                    <a:ext cx="937260" cy="6096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B17" w:rsidRDefault="000D5B17" w:rsidP="004F2099">
      <w:r>
        <w:separator/>
      </w:r>
    </w:p>
  </w:footnote>
  <w:footnote w:type="continuationSeparator" w:id="1">
    <w:p w:rsidR="000D5B17" w:rsidRDefault="000D5B17" w:rsidP="004F2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B50A0E"/>
    <w:multiLevelType w:val="hybridMultilevel"/>
    <w:tmpl w:val="ED94D4AC"/>
    <w:lvl w:ilvl="0" w:tplc="0892298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23962AC"/>
    <w:multiLevelType w:val="hybridMultilevel"/>
    <w:tmpl w:val="0FF69C6C"/>
    <w:lvl w:ilvl="0" w:tplc="F4309AA4">
      <w:start w:val="1"/>
      <w:numFmt w:val="bullet"/>
      <w:lvlText w:val=""/>
      <w:lvlJc w:val="left"/>
      <w:pPr>
        <w:ind w:left="720" w:hanging="360"/>
      </w:pPr>
      <w:rPr>
        <w:rFonts w:ascii="Wingdings" w:hAnsi="Wingdings" w:hint="default"/>
        <w:color w:val="4F81BD" w:themeColor="accen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F21374"/>
    <w:rsid w:val="00047893"/>
    <w:rsid w:val="000D558F"/>
    <w:rsid w:val="000D5B17"/>
    <w:rsid w:val="00105056"/>
    <w:rsid w:val="00172DCA"/>
    <w:rsid w:val="001D0A5D"/>
    <w:rsid w:val="0028250F"/>
    <w:rsid w:val="003D719B"/>
    <w:rsid w:val="003E3862"/>
    <w:rsid w:val="004F2099"/>
    <w:rsid w:val="0057217C"/>
    <w:rsid w:val="005F73DF"/>
    <w:rsid w:val="00626B6B"/>
    <w:rsid w:val="00635F23"/>
    <w:rsid w:val="00665473"/>
    <w:rsid w:val="0075720D"/>
    <w:rsid w:val="0079203B"/>
    <w:rsid w:val="00820AE8"/>
    <w:rsid w:val="008C3C06"/>
    <w:rsid w:val="009D0EC0"/>
    <w:rsid w:val="009F5E04"/>
    <w:rsid w:val="00A34F44"/>
    <w:rsid w:val="00CA3F94"/>
    <w:rsid w:val="00D72DDD"/>
    <w:rsid w:val="00DB71FF"/>
    <w:rsid w:val="00DC1408"/>
    <w:rsid w:val="00E66AB0"/>
    <w:rsid w:val="00EA28FF"/>
    <w:rsid w:val="00F21374"/>
    <w:rsid w:val="00F437A4"/>
    <w:rsid w:val="00FF286A"/>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FF"/>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F73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73DF"/>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5F73D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F73DF"/>
    <w:rPr>
      <w:rFonts w:asciiTheme="majorHAnsi" w:eastAsiaTheme="majorEastAsia" w:hAnsiTheme="majorHAnsi" w:cstheme="majorBidi"/>
      <w:i/>
      <w:iCs/>
      <w:color w:val="4F81BD" w:themeColor="accent1"/>
      <w:spacing w:val="15"/>
      <w:sz w:val="24"/>
      <w:szCs w:val="24"/>
      <w:lang w:eastAsia="fr-FR"/>
    </w:rPr>
  </w:style>
  <w:style w:type="paragraph" w:styleId="Paragraphedeliste">
    <w:name w:val="List Paragraph"/>
    <w:basedOn w:val="Normal"/>
    <w:uiPriority w:val="34"/>
    <w:qFormat/>
    <w:rsid w:val="005F73DF"/>
    <w:pPr>
      <w:ind w:left="720"/>
      <w:contextualSpacing/>
    </w:pPr>
  </w:style>
  <w:style w:type="table" w:styleId="Grilledutableau">
    <w:name w:val="Table Grid"/>
    <w:basedOn w:val="TableauNormal"/>
    <w:uiPriority w:val="59"/>
    <w:rsid w:val="005F73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4F2099"/>
    <w:pPr>
      <w:tabs>
        <w:tab w:val="center" w:pos="4536"/>
        <w:tab w:val="right" w:pos="9072"/>
      </w:tabs>
    </w:pPr>
  </w:style>
  <w:style w:type="character" w:customStyle="1" w:styleId="En-tteCar">
    <w:name w:val="En-tête Car"/>
    <w:basedOn w:val="Policepardfaut"/>
    <w:link w:val="En-tte"/>
    <w:uiPriority w:val="99"/>
    <w:rsid w:val="004F2099"/>
    <w:rPr>
      <w:sz w:val="24"/>
      <w:szCs w:val="24"/>
      <w:lang w:eastAsia="fr-FR"/>
    </w:rPr>
  </w:style>
  <w:style w:type="paragraph" w:styleId="Pieddepage">
    <w:name w:val="footer"/>
    <w:basedOn w:val="Normal"/>
    <w:link w:val="PieddepageCar"/>
    <w:uiPriority w:val="99"/>
    <w:unhideWhenUsed/>
    <w:rsid w:val="004F2099"/>
    <w:pPr>
      <w:tabs>
        <w:tab w:val="center" w:pos="4536"/>
        <w:tab w:val="right" w:pos="9072"/>
      </w:tabs>
    </w:pPr>
  </w:style>
  <w:style w:type="character" w:customStyle="1" w:styleId="PieddepageCar">
    <w:name w:val="Pied de page Car"/>
    <w:basedOn w:val="Policepardfaut"/>
    <w:link w:val="Pieddepage"/>
    <w:uiPriority w:val="99"/>
    <w:rsid w:val="004F2099"/>
    <w:rPr>
      <w:sz w:val="24"/>
      <w:szCs w:val="24"/>
      <w:lang w:eastAsia="fr-FR"/>
    </w:rPr>
  </w:style>
  <w:style w:type="paragraph" w:styleId="Textedebulles">
    <w:name w:val="Balloon Text"/>
    <w:basedOn w:val="Normal"/>
    <w:link w:val="TextedebullesCar"/>
    <w:uiPriority w:val="99"/>
    <w:semiHidden/>
    <w:unhideWhenUsed/>
    <w:rsid w:val="004F2099"/>
    <w:rPr>
      <w:rFonts w:ascii="Tahoma" w:hAnsi="Tahoma" w:cs="Tahoma"/>
      <w:sz w:val="16"/>
      <w:szCs w:val="16"/>
    </w:rPr>
  </w:style>
  <w:style w:type="character" w:customStyle="1" w:styleId="TextedebullesCar">
    <w:name w:val="Texte de bulles Car"/>
    <w:basedOn w:val="Policepardfaut"/>
    <w:link w:val="Textedebulles"/>
    <w:uiPriority w:val="99"/>
    <w:semiHidden/>
    <w:rsid w:val="004F2099"/>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F73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73DF"/>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5F73D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F73DF"/>
    <w:rPr>
      <w:rFonts w:asciiTheme="majorHAnsi" w:eastAsiaTheme="majorEastAsia" w:hAnsiTheme="majorHAnsi" w:cstheme="majorBidi"/>
      <w:i/>
      <w:iCs/>
      <w:color w:val="4F81BD" w:themeColor="accent1"/>
      <w:spacing w:val="15"/>
      <w:sz w:val="24"/>
      <w:szCs w:val="24"/>
      <w:lang w:eastAsia="fr-FR"/>
    </w:rPr>
  </w:style>
  <w:style w:type="paragraph" w:styleId="Paragraphedeliste">
    <w:name w:val="List Paragraph"/>
    <w:basedOn w:val="Normal"/>
    <w:uiPriority w:val="34"/>
    <w:qFormat/>
    <w:rsid w:val="005F73DF"/>
    <w:pPr>
      <w:ind w:left="720"/>
      <w:contextualSpacing/>
    </w:pPr>
  </w:style>
  <w:style w:type="table" w:styleId="Grilledutableau">
    <w:name w:val="Table Grid"/>
    <w:basedOn w:val="TableauNormal"/>
    <w:uiPriority w:val="59"/>
    <w:rsid w:val="005F73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4F2099"/>
    <w:pPr>
      <w:tabs>
        <w:tab w:val="center" w:pos="4536"/>
        <w:tab w:val="right" w:pos="9072"/>
      </w:tabs>
    </w:pPr>
  </w:style>
  <w:style w:type="character" w:customStyle="1" w:styleId="En-tteCar">
    <w:name w:val="En-tête Car"/>
    <w:basedOn w:val="Policepardfaut"/>
    <w:link w:val="En-tte"/>
    <w:uiPriority w:val="99"/>
    <w:rsid w:val="004F2099"/>
    <w:rPr>
      <w:sz w:val="24"/>
      <w:szCs w:val="24"/>
      <w:lang w:eastAsia="fr-FR"/>
    </w:rPr>
  </w:style>
  <w:style w:type="paragraph" w:styleId="Pieddepage">
    <w:name w:val="footer"/>
    <w:basedOn w:val="Normal"/>
    <w:link w:val="PieddepageCar"/>
    <w:uiPriority w:val="99"/>
    <w:unhideWhenUsed/>
    <w:rsid w:val="004F2099"/>
    <w:pPr>
      <w:tabs>
        <w:tab w:val="center" w:pos="4536"/>
        <w:tab w:val="right" w:pos="9072"/>
      </w:tabs>
    </w:pPr>
  </w:style>
  <w:style w:type="character" w:customStyle="1" w:styleId="PieddepageCar">
    <w:name w:val="Pied de page Car"/>
    <w:basedOn w:val="Policepardfaut"/>
    <w:link w:val="Pieddepage"/>
    <w:uiPriority w:val="99"/>
    <w:rsid w:val="004F2099"/>
    <w:rPr>
      <w:sz w:val="24"/>
      <w:szCs w:val="24"/>
      <w:lang w:eastAsia="fr-FR"/>
    </w:rPr>
  </w:style>
  <w:style w:type="paragraph" w:styleId="Textedebulles">
    <w:name w:val="Balloon Text"/>
    <w:basedOn w:val="Normal"/>
    <w:link w:val="TextedebullesCar"/>
    <w:uiPriority w:val="99"/>
    <w:semiHidden/>
    <w:unhideWhenUsed/>
    <w:rsid w:val="004F2099"/>
    <w:rPr>
      <w:rFonts w:ascii="Tahoma" w:hAnsi="Tahoma" w:cs="Tahoma"/>
      <w:sz w:val="16"/>
      <w:szCs w:val="16"/>
    </w:rPr>
  </w:style>
  <w:style w:type="character" w:customStyle="1" w:styleId="TextedebullesCar">
    <w:name w:val="Texte de bulles Car"/>
    <w:basedOn w:val="Policepardfaut"/>
    <w:link w:val="Textedebulles"/>
    <w:uiPriority w:val="99"/>
    <w:semiHidden/>
    <w:rsid w:val="004F2099"/>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1554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CSEM</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Delmotte Philippe</cp:lastModifiedBy>
  <cp:revision>5</cp:revision>
  <dcterms:created xsi:type="dcterms:W3CDTF">2013-03-22T14:54:00Z</dcterms:created>
  <dcterms:modified xsi:type="dcterms:W3CDTF">2013-09-16T13:49:00Z</dcterms:modified>
</cp:coreProperties>
</file>