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4" w:rsidRDefault="00661585" w:rsidP="00661585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0"/>
          <w:lang w:val="fr-BE" w:eastAsia="en-US" w:bidi="en-US"/>
        </w:rPr>
      </w:pPr>
      <w:r w:rsidRPr="00661585">
        <w:rPr>
          <w:rFonts w:asciiTheme="minorHAnsi" w:eastAsiaTheme="minorEastAsia" w:hAnsiTheme="minorHAnsi" w:cstheme="minorBidi"/>
          <w:caps/>
          <w:noProof/>
          <w:color w:val="4F81BD" w:themeColor="accent1"/>
          <w:spacing w:val="10"/>
          <w:sz w:val="40"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-391160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288" w:rsidRPr="00661585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0"/>
          <w:lang w:val="fr-BE" w:eastAsia="en-US" w:bidi="en-US"/>
        </w:rPr>
        <w:t>La vie d’internet s’invite en classe</w:t>
      </w:r>
    </w:p>
    <w:p w:rsidR="00661585" w:rsidRDefault="00661585" w:rsidP="00661585">
      <w:pPr>
        <w:rPr>
          <w:lang w:val="fr-BE" w:eastAsia="en-US" w:bidi="en-US"/>
        </w:rPr>
      </w:pPr>
    </w:p>
    <w:p w:rsidR="00661585" w:rsidRPr="00661585" w:rsidRDefault="00661585" w:rsidP="00661585">
      <w:pPr>
        <w:rPr>
          <w:lang w:val="fr-BE" w:eastAsia="en-US" w:bidi="en-US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903AD6" w:rsidTr="00661585">
        <w:trPr>
          <w:trHeight w:val="1818"/>
        </w:trPr>
        <w:tc>
          <w:tcPr>
            <w:tcW w:w="9546" w:type="dxa"/>
          </w:tcPr>
          <w:p w:rsidR="005F73DF" w:rsidRPr="00903AD6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903AD6">
              <w:rPr>
                <w:rFonts w:asciiTheme="minorHAnsi" w:hAnsiTheme="minorHAnsi"/>
                <w:lang w:eastAsia="ja-JP"/>
              </w:rPr>
              <w:t> :</w:t>
            </w:r>
            <w:r w:rsidR="00481288" w:rsidRPr="00903AD6">
              <w:rPr>
                <w:rFonts w:asciiTheme="minorHAnsi" w:hAnsiTheme="minorHAnsi"/>
                <w:lang w:eastAsia="ja-JP"/>
              </w:rPr>
              <w:t xml:space="preserve"> ACMJ</w:t>
            </w:r>
          </w:p>
          <w:p w:rsidR="005F73DF" w:rsidRPr="00903AD6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903AD6">
              <w:rPr>
                <w:rFonts w:asciiTheme="minorHAnsi" w:hAnsiTheme="minorHAnsi"/>
                <w:lang w:eastAsia="ja-JP"/>
              </w:rPr>
              <w:t> :</w:t>
            </w:r>
            <w:r w:rsidR="00481288" w:rsidRPr="00903AD6">
              <w:rPr>
                <w:rFonts w:asciiTheme="minorHAnsi" w:hAnsiTheme="minorHAnsi"/>
                <w:lang w:eastAsia="ja-JP"/>
              </w:rPr>
              <w:t xml:space="preserve"> </w:t>
            </w:r>
            <w:r w:rsidR="00481288" w:rsidRPr="00903AD6">
              <w:rPr>
                <w:rFonts w:asciiTheme="minorHAnsi" w:hAnsiTheme="minorHAnsi"/>
              </w:rPr>
              <w:t>15-18 ans</w:t>
            </w:r>
          </w:p>
          <w:p w:rsidR="005F73DF" w:rsidRPr="00903AD6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903AD6">
              <w:rPr>
                <w:rFonts w:asciiTheme="minorHAnsi" w:hAnsiTheme="minorHAnsi"/>
                <w:lang w:eastAsia="ja-JP"/>
              </w:rPr>
              <w:t> :</w:t>
            </w:r>
          </w:p>
          <w:p w:rsidR="005F73DF" w:rsidRPr="00903AD6" w:rsidRDefault="005F73DF" w:rsidP="003D27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lang w:eastAsia="ja-JP"/>
              </w:rPr>
              <w:t xml:space="preserve"> </w:t>
            </w:r>
            <w:r w:rsidR="00481288" w:rsidRPr="00903AD6">
              <w:rPr>
                <w:rFonts w:asciiTheme="minorHAnsi" w:hAnsiTheme="minorHAnsi"/>
                <w:lang w:eastAsia="ja-JP"/>
              </w:rPr>
              <w:t>Documents (pas de PC nécessaire)</w:t>
            </w:r>
          </w:p>
          <w:p w:rsidR="005F73DF" w:rsidRPr="00903AD6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903AD6">
              <w:rPr>
                <w:rFonts w:asciiTheme="minorHAnsi" w:hAnsiTheme="minorHAnsi"/>
                <w:lang w:eastAsia="ja-JP"/>
              </w:rPr>
              <w:t> :</w:t>
            </w:r>
            <w:r w:rsidR="00481288" w:rsidRPr="00903AD6">
              <w:rPr>
                <w:rFonts w:asciiTheme="minorHAnsi" w:hAnsiTheme="minorHAnsi"/>
                <w:lang w:eastAsia="ja-JP"/>
              </w:rPr>
              <w:t xml:space="preserve"> 50 minutes</w:t>
            </w:r>
          </w:p>
          <w:p w:rsidR="005F73DF" w:rsidRPr="00903AD6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Nombre de séquences</w:t>
            </w:r>
            <w:r w:rsidRPr="00903AD6">
              <w:rPr>
                <w:rFonts w:asciiTheme="minorHAnsi" w:hAnsiTheme="minorHAnsi"/>
                <w:lang w:eastAsia="ja-JP"/>
              </w:rPr>
              <w:t> :</w:t>
            </w:r>
          </w:p>
        </w:tc>
      </w:tr>
    </w:tbl>
    <w:p w:rsidR="00F21374" w:rsidRPr="00903AD6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903AD6" w:rsidTr="005F73DF">
        <w:tc>
          <w:tcPr>
            <w:tcW w:w="9546" w:type="dxa"/>
          </w:tcPr>
          <w:p w:rsidR="005F73DF" w:rsidRPr="00903AD6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903AD6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903AD6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481288" w:rsidRPr="00903AD6" w:rsidRDefault="00481288" w:rsidP="0048128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</w:rPr>
              <w:t>Comprendre les codes sociaux qui se jouent sur Internet</w:t>
            </w:r>
          </w:p>
          <w:p w:rsidR="005F73DF" w:rsidRPr="005F2AF6" w:rsidRDefault="00481288" w:rsidP="005F2AF6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903AD6">
              <w:rPr>
                <w:rFonts w:asciiTheme="minorHAnsi" w:hAnsiTheme="minorHAnsi"/>
              </w:rPr>
              <w:t>Interroger les stéréotypes</w:t>
            </w:r>
            <w:r w:rsidR="005F73DF" w:rsidRPr="00903AD6">
              <w:rPr>
                <w:rFonts w:asciiTheme="minorHAnsi" w:hAnsiTheme="minorHAnsi"/>
                <w:lang w:eastAsia="ja-JP"/>
              </w:rPr>
              <w:t xml:space="preserve">  </w:t>
            </w:r>
          </w:p>
        </w:tc>
      </w:tr>
    </w:tbl>
    <w:p w:rsidR="00F21374" w:rsidRPr="00903AD6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/>
      </w:tblPr>
      <w:tblGrid>
        <w:gridCol w:w="9546"/>
      </w:tblGrid>
      <w:tr w:rsidR="005F73DF" w:rsidRPr="00903AD6" w:rsidTr="005F73DF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903AD6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903AD6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Déroulement </w:t>
            </w:r>
          </w:p>
        </w:tc>
      </w:tr>
      <w:tr w:rsidR="005F73DF" w:rsidRPr="00903AD6" w:rsidTr="005F73DF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88" w:rsidRPr="00903AD6" w:rsidRDefault="00481288" w:rsidP="00481288">
            <w:pPr>
              <w:jc w:val="both"/>
              <w:rPr>
                <w:rFonts w:asciiTheme="minorHAnsi" w:hAnsiTheme="minorHAnsi"/>
              </w:rPr>
            </w:pPr>
            <w:r w:rsidRPr="00903AD6">
              <w:rPr>
                <w:rFonts w:asciiTheme="minorHAnsi" w:hAnsiTheme="minorHAnsi"/>
              </w:rPr>
              <w:t>L’activité met en scène les élèves à partir d’une réalité vécue sur Internet. En petits groupes, le professeur</w:t>
            </w:r>
            <w:r w:rsidR="00010B9D">
              <w:rPr>
                <w:rFonts w:asciiTheme="minorHAnsi" w:hAnsiTheme="minorHAnsi"/>
              </w:rPr>
              <w:t>/animateur/éducateur/formateur/etc.</w:t>
            </w:r>
            <w:r w:rsidRPr="00903AD6">
              <w:rPr>
                <w:rFonts w:asciiTheme="minorHAnsi" w:hAnsiTheme="minorHAnsi"/>
              </w:rPr>
              <w:t xml:space="preserve"> propose de choisir un site internet (Facebook, Twitter, Wikipédia, Google, Foursquare, par exemple). Pour chaque site, les élèves analysent comment se déroulent les interactions à partir du document issu d’Internet (capture d’écran, par exemple).</w:t>
            </w:r>
          </w:p>
          <w:p w:rsidR="00481288" w:rsidRPr="00903AD6" w:rsidRDefault="00481288" w:rsidP="00481288">
            <w:pPr>
              <w:jc w:val="both"/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jc w:val="both"/>
              <w:rPr>
                <w:rFonts w:asciiTheme="minorHAnsi" w:hAnsiTheme="minorHAnsi"/>
              </w:rPr>
            </w:pPr>
            <w:r w:rsidRPr="00903AD6">
              <w:rPr>
                <w:rFonts w:asciiTheme="minorHAnsi" w:hAnsiTheme="minorHAnsi"/>
              </w:rPr>
              <w:t>A partir de cette analyse, ils vont préparer un jeu de rôles pour présenter au reste du groupe les interactions. Pour cela, ils réfléchissent à cinq modes d’interactions (pax exemple, sur Facebook, on « like » pour partager, comment le faire passer en jeu de rôle</w:t>
            </w:r>
            <w:r w:rsidR="00CB28EF" w:rsidRPr="00903AD6">
              <w:rPr>
                <w:rFonts w:asciiTheme="minorHAnsi" w:hAnsiTheme="minorHAnsi"/>
              </w:rPr>
              <w:t> ?</w:t>
            </w:r>
            <w:r w:rsidRPr="00903AD6">
              <w:rPr>
                <w:rFonts w:asciiTheme="minorHAnsi" w:hAnsiTheme="minorHAnsi"/>
              </w:rPr>
              <w:t>).</w:t>
            </w:r>
          </w:p>
          <w:p w:rsidR="00481288" w:rsidRPr="00903AD6" w:rsidRDefault="009D10FB" w:rsidP="00481288">
            <w:pPr>
              <w:jc w:val="both"/>
              <w:rPr>
                <w:rFonts w:asciiTheme="minorHAnsi" w:hAnsiTheme="minorHAnsi"/>
              </w:rPr>
            </w:pPr>
            <w:r w:rsidRPr="009D10FB">
              <w:rPr>
                <w:rFonts w:asciiTheme="minorHAnsi" w:hAnsiTheme="minorHAnsi"/>
                <w:noProof/>
                <w:lang w:eastAsia="fr-BE"/>
              </w:rPr>
              <w:pict>
                <v:rect id="_x0000_s1026" style="position:absolute;left:0;text-align:left;margin-left:56.4pt;margin-top:8.85pt;width:370.9pt;height:107.35pt;z-index:251660288">
                  <v:textbox>
                    <w:txbxContent>
                      <w:p w:rsidR="00481288" w:rsidRPr="00B707E0" w:rsidRDefault="00481288" w:rsidP="00481288">
                        <w:pPr>
                          <w:rPr>
                            <w:i/>
                          </w:rPr>
                        </w:pPr>
                        <w:r w:rsidRPr="00B707E0">
                          <w:rPr>
                            <w:i/>
                          </w:rPr>
                          <w:t>Elève A</w:t>
                        </w:r>
                        <w:r>
                          <w:rPr>
                            <w:i/>
                          </w:rPr>
                          <w:t> :</w:t>
                        </w:r>
                        <w:r w:rsidRPr="00B707E0">
                          <w:rPr>
                            <w:i/>
                          </w:rPr>
                          <w:t xml:space="preserve"> Je </w:t>
                        </w:r>
                        <w:r>
                          <w:rPr>
                            <w:i/>
                          </w:rPr>
                          <w:t>« </w:t>
                        </w:r>
                        <w:r w:rsidRPr="00B707E0">
                          <w:rPr>
                            <w:i/>
                          </w:rPr>
                          <w:t>like</w:t>
                        </w:r>
                        <w:r>
                          <w:rPr>
                            <w:i/>
                          </w:rPr>
                          <w:t> »</w:t>
                        </w:r>
                        <w:r w:rsidRPr="00B707E0">
                          <w:rPr>
                            <w:i/>
                          </w:rPr>
                          <w:t xml:space="preserve"> ta photo et je commente publiquement : </w:t>
                        </w:r>
                        <w:r>
                          <w:rPr>
                            <w:i/>
                          </w:rPr>
                          <w:t>« </w:t>
                        </w:r>
                        <w:r w:rsidRPr="00B707E0">
                          <w:rPr>
                            <w:i/>
                          </w:rPr>
                          <w:t>tu es trop biche, ma chérie</w:t>
                        </w:r>
                        <w:r>
                          <w:rPr>
                            <w:i/>
                          </w:rPr>
                          <w:t> »</w:t>
                        </w:r>
                      </w:p>
                      <w:p w:rsidR="00481288" w:rsidRPr="00B707E0" w:rsidRDefault="00481288" w:rsidP="00481288">
                        <w:pPr>
                          <w:rPr>
                            <w:i/>
                          </w:rPr>
                        </w:pPr>
                        <w:r w:rsidRPr="00B707E0">
                          <w:rPr>
                            <w:i/>
                          </w:rPr>
                          <w:t>Elève B</w:t>
                        </w:r>
                        <w:r>
                          <w:rPr>
                            <w:i/>
                          </w:rPr>
                          <w:t> :</w:t>
                        </w:r>
                        <w:r w:rsidRPr="00B707E0">
                          <w:rPr>
                            <w:i/>
                          </w:rPr>
                          <w:t xml:space="preserve"> J’aime son commentaire et je commente : </w:t>
                        </w:r>
                        <w:r>
                          <w:rPr>
                            <w:i/>
                          </w:rPr>
                          <w:t>« </w:t>
                        </w:r>
                        <w:r w:rsidRPr="00B707E0">
                          <w:rPr>
                            <w:i/>
                          </w:rPr>
                          <w:t>toi aussi, ma puce, tu es canon</w:t>
                        </w:r>
                        <w:r>
                          <w:rPr>
                            <w:i/>
                          </w:rPr>
                          <w:t> »</w:t>
                        </w:r>
                      </w:p>
                      <w:p w:rsidR="00481288" w:rsidRPr="00B707E0" w:rsidRDefault="00481288" w:rsidP="00481288">
                        <w:pPr>
                          <w:rPr>
                            <w:i/>
                          </w:rPr>
                        </w:pPr>
                        <w:r w:rsidRPr="00B707E0">
                          <w:rPr>
                            <w:i/>
                          </w:rPr>
                          <w:t>Elève A : J’aime son commentaire, je partage sa photo</w:t>
                        </w:r>
                      </w:p>
                      <w:p w:rsidR="00481288" w:rsidRPr="00B707E0" w:rsidRDefault="00481288" w:rsidP="00481288">
                        <w:pPr>
                          <w:rPr>
                            <w:i/>
                          </w:rPr>
                        </w:pPr>
                        <w:r w:rsidRPr="00B707E0">
                          <w:rPr>
                            <w:i/>
                          </w:rPr>
                          <w:t>Elève C : je découvre la photo, je copie, j’envoie un message privé à A et je lui demande qui est cette fille en collant</w:t>
                        </w:r>
                        <w:r>
                          <w:rPr>
                            <w:i/>
                          </w:rPr>
                          <w:t xml:space="preserve"> sur</w:t>
                        </w:r>
                        <w:r w:rsidRPr="00B707E0">
                          <w:rPr>
                            <w:i/>
                          </w:rPr>
                          <w:t xml:space="preserve"> la photo.</w:t>
                        </w:r>
                      </w:p>
                      <w:p w:rsidR="00481288" w:rsidRDefault="00481288" w:rsidP="00481288"/>
                    </w:txbxContent>
                  </v:textbox>
                </v:rect>
              </w:pict>
            </w: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ind w:left="720"/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481288" w:rsidRPr="00903AD6" w:rsidRDefault="00481288" w:rsidP="00481288">
            <w:pPr>
              <w:rPr>
                <w:rFonts w:asciiTheme="minorHAnsi" w:hAnsiTheme="minorHAnsi"/>
              </w:rPr>
            </w:pPr>
          </w:p>
          <w:p w:rsidR="0028250F" w:rsidRPr="00903AD6" w:rsidRDefault="00481288" w:rsidP="00481288">
            <w:pPr>
              <w:rPr>
                <w:rFonts w:asciiTheme="minorHAnsi" w:hAnsiTheme="minorHAnsi"/>
              </w:rPr>
            </w:pPr>
            <w:r w:rsidRPr="00903AD6">
              <w:rPr>
                <w:rFonts w:asciiTheme="minorHAnsi" w:hAnsiTheme="minorHAnsi"/>
              </w:rPr>
              <w:t>L’intérêt, ici, est de prendre conscience des codes utilisés sur différents sites internet et de les mettre en perspective par rapport à nos interactions hors-ligne. On peut mettre l’accent sur plusieurs enjeux importants : les comportements différents lorsqu’on est derrière son écran, la réception non-maitrisée du message communiqué, les contraintes imposées par les sites en matière de communication, le principe du don-contre-don, etc.</w:t>
            </w:r>
          </w:p>
          <w:p w:rsidR="0028250F" w:rsidRPr="00903AD6" w:rsidRDefault="0028250F" w:rsidP="005F73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626B6B" w:rsidRPr="005F73DF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  <w:bookmarkStart w:id="0" w:name="_GoBack"/>
      <w:bookmarkEnd w:id="0"/>
    </w:p>
    <w:p w:rsidR="003D719B" w:rsidRPr="005F73DF" w:rsidRDefault="003D719B">
      <w:pPr>
        <w:rPr>
          <w:rFonts w:asciiTheme="minorHAnsi" w:hAnsiTheme="minorHAnsi"/>
        </w:rPr>
      </w:pPr>
    </w:p>
    <w:sectPr w:rsidR="003D719B" w:rsidRPr="005F73DF" w:rsidSect="00F21374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65" w:rsidRDefault="00A04965" w:rsidP="00661585">
      <w:r>
        <w:separator/>
      </w:r>
    </w:p>
  </w:endnote>
  <w:endnote w:type="continuationSeparator" w:id="1">
    <w:p w:rsidR="00A04965" w:rsidRDefault="00A04965" w:rsidP="0066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85" w:rsidRDefault="009D10FB">
    <w:pPr>
      <w:pStyle w:val="Pieddepage"/>
    </w:pPr>
    <w:r>
      <w:rPr>
        <w:noProof/>
        <w:lang w:val="fr-BE" w:eastAsia="fr-BE"/>
      </w:rPr>
      <w:pict>
        <v:rect id="Rectangle 8" o:spid="_x0000_s2049" style="position:absolute;margin-left:490.25pt;margin-top:11.6pt;width:105.1pt;height:21.6pt;z-index:251660288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661585" w:rsidRDefault="00661585" w:rsidP="00661585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 w:rsidR="009D10FB" w:rsidRPr="009D10FB">
                  <w:fldChar w:fldCharType="begin"/>
                </w:r>
                <w:r>
                  <w:instrText xml:space="preserve"> PAGE   \* MERGEFORMAT </w:instrText>
                </w:r>
                <w:r w:rsidR="009D10FB" w:rsidRPr="009D10FB">
                  <w:fldChar w:fldCharType="separate"/>
                </w:r>
                <w:r w:rsidR="00A04965" w:rsidRPr="00A04965">
                  <w:rPr>
                    <w:noProof/>
                    <w:color w:val="FFFFFF" w:themeColor="background1"/>
                  </w:rPr>
                  <w:t>1</w:t>
                </w:r>
                <w:r w:rsidR="009D10FB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/>
      </w:rPr>
      <w:pict>
        <v:rect id="Rectangle 7" o:spid="_x0000_s2050" style="position:absolute;margin-left:159.65pt;margin-top:11.6pt;width:326.85pt;height:21.6pt;z-index:251661312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661585" w:rsidRPr="003412C9" w:rsidRDefault="00661585" w:rsidP="00661585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="00661585" w:rsidRPr="00216186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-218440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2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65" w:rsidRDefault="00A04965" w:rsidP="00661585">
      <w:r>
        <w:separator/>
      </w:r>
    </w:p>
  </w:footnote>
  <w:footnote w:type="continuationSeparator" w:id="1">
    <w:p w:rsidR="00A04965" w:rsidRDefault="00A04965" w:rsidP="0066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C76"/>
    <w:multiLevelType w:val="hybridMultilevel"/>
    <w:tmpl w:val="8EEEDED8"/>
    <w:lvl w:ilvl="0" w:tplc="E046A27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374"/>
    <w:rsid w:val="00010B9D"/>
    <w:rsid w:val="00105056"/>
    <w:rsid w:val="00172628"/>
    <w:rsid w:val="001D0A5D"/>
    <w:rsid w:val="0028250F"/>
    <w:rsid w:val="003D719B"/>
    <w:rsid w:val="003E3862"/>
    <w:rsid w:val="00481288"/>
    <w:rsid w:val="005F2AF6"/>
    <w:rsid w:val="005F73DF"/>
    <w:rsid w:val="00624D51"/>
    <w:rsid w:val="00626B6B"/>
    <w:rsid w:val="00661585"/>
    <w:rsid w:val="0075720D"/>
    <w:rsid w:val="0079203B"/>
    <w:rsid w:val="007F28B7"/>
    <w:rsid w:val="008C3C06"/>
    <w:rsid w:val="00903AD6"/>
    <w:rsid w:val="009D0EC0"/>
    <w:rsid w:val="009D10FB"/>
    <w:rsid w:val="009F5E04"/>
    <w:rsid w:val="00A04965"/>
    <w:rsid w:val="00A34F44"/>
    <w:rsid w:val="00B27B9D"/>
    <w:rsid w:val="00B90453"/>
    <w:rsid w:val="00CA3F94"/>
    <w:rsid w:val="00CB28EF"/>
    <w:rsid w:val="00D72DDD"/>
    <w:rsid w:val="00DA6FEB"/>
    <w:rsid w:val="00E56195"/>
    <w:rsid w:val="00E66AB0"/>
    <w:rsid w:val="00F2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8128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61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58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1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58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58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Delmotte Philippe</cp:lastModifiedBy>
  <cp:revision>5</cp:revision>
  <dcterms:created xsi:type="dcterms:W3CDTF">2013-03-22T14:55:00Z</dcterms:created>
  <dcterms:modified xsi:type="dcterms:W3CDTF">2013-09-16T13:50:00Z</dcterms:modified>
</cp:coreProperties>
</file>